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BDAE" w14:textId="77777777" w:rsidR="002F3BDC" w:rsidRPr="002F3BDC" w:rsidRDefault="002F3BDC" w:rsidP="002F3BDC">
      <w:pPr>
        <w:spacing w:after="90" w:line="240" w:lineRule="auto"/>
        <w:jc w:val="center"/>
        <w:rPr>
          <w:rFonts w:ascii="Arial" w:eastAsia="Times New Roman" w:hAnsi="Arial" w:cs="Arial"/>
          <w:b/>
          <w:bCs/>
          <w:sz w:val="28"/>
          <w:szCs w:val="28"/>
          <w:u w:val="single"/>
        </w:rPr>
      </w:pPr>
      <w:r w:rsidRPr="002F3BDC">
        <w:rPr>
          <w:rFonts w:ascii="Arial" w:eastAsia="Times New Roman" w:hAnsi="Arial" w:cs="Arial"/>
          <w:b/>
          <w:bCs/>
          <w:sz w:val="28"/>
          <w:szCs w:val="28"/>
          <w:u w:val="single"/>
        </w:rPr>
        <w:t>October 2023 Newsletter</w:t>
      </w:r>
    </w:p>
    <w:p w14:paraId="7915BE0F" w14:textId="77777777" w:rsidR="002F3BDC" w:rsidRPr="002F3BDC" w:rsidRDefault="002F3BDC" w:rsidP="002F3BDC">
      <w:pPr>
        <w:spacing w:after="0" w:line="240" w:lineRule="auto"/>
        <w:rPr>
          <w:rFonts w:ascii="Arial" w:eastAsia="Times New Roman" w:hAnsi="Arial" w:cs="Arial"/>
          <w:b/>
          <w:bCs/>
          <w:sz w:val="24"/>
          <w:szCs w:val="24"/>
          <w:u w:val="single"/>
        </w:rPr>
      </w:pPr>
    </w:p>
    <w:p w14:paraId="52293D69" w14:textId="77777777" w:rsidR="002F3BDC" w:rsidRPr="002F3BDC" w:rsidRDefault="002F3BDC" w:rsidP="002F3BDC">
      <w:pPr>
        <w:spacing w:after="0" w:line="240" w:lineRule="auto"/>
        <w:rPr>
          <w:rFonts w:ascii="Arial" w:eastAsia="Times New Roman" w:hAnsi="Arial" w:cs="Arial"/>
          <w:sz w:val="24"/>
          <w:szCs w:val="24"/>
          <w:u w:val="single"/>
        </w:rPr>
      </w:pPr>
      <w:r w:rsidRPr="002F3BDC">
        <w:rPr>
          <w:rFonts w:ascii="Arial" w:eastAsia="Times New Roman" w:hAnsi="Arial" w:cs="Arial"/>
          <w:b/>
          <w:bCs/>
          <w:sz w:val="24"/>
          <w:szCs w:val="24"/>
          <w:u w:val="single"/>
        </w:rPr>
        <w:t>Monthly Meeting</w:t>
      </w:r>
    </w:p>
    <w:p w14:paraId="1325B7A5" w14:textId="77777777" w:rsidR="002F3BDC" w:rsidRPr="002F3BDC" w:rsidRDefault="002F3BDC" w:rsidP="002F3BDC">
      <w:pPr>
        <w:pStyle w:val="NoSpacing"/>
        <w:rPr>
          <w:rFonts w:ascii="Arial" w:eastAsia="Times New Roman" w:hAnsi="Arial" w:cs="Arial"/>
          <w:sz w:val="24"/>
          <w:szCs w:val="24"/>
        </w:rPr>
      </w:pPr>
      <w:r w:rsidRPr="002F3BDC">
        <w:rPr>
          <w:rFonts w:ascii="Arial" w:eastAsia="Times New Roman" w:hAnsi="Arial" w:cs="Arial"/>
          <w:sz w:val="24"/>
          <w:szCs w:val="24"/>
        </w:rPr>
        <w:t>The October Monthly Meeting will be Wednesday, October 18</w:t>
      </w:r>
      <w:r w:rsidRPr="002F3BDC">
        <w:rPr>
          <w:rFonts w:ascii="Arial" w:eastAsia="Times New Roman" w:hAnsi="Arial" w:cs="Arial"/>
          <w:sz w:val="24"/>
          <w:szCs w:val="24"/>
          <w:vertAlign w:val="superscript"/>
        </w:rPr>
        <w:t>th</w:t>
      </w:r>
      <w:r w:rsidRPr="002F3BDC">
        <w:rPr>
          <w:rFonts w:ascii="Arial" w:eastAsia="Times New Roman" w:hAnsi="Arial" w:cs="Arial"/>
          <w:sz w:val="24"/>
          <w:szCs w:val="24"/>
        </w:rPr>
        <w:t xml:space="preserve"> at 7:00pm. There will be no guest speaker for this month, but Angie Michlig will be demonstrating how to use the AED machine properly. </w:t>
      </w:r>
    </w:p>
    <w:p w14:paraId="2902E7E5" w14:textId="77777777" w:rsidR="002F3BDC" w:rsidRPr="002F3BDC" w:rsidRDefault="002F3BDC" w:rsidP="002F3BDC">
      <w:pPr>
        <w:spacing w:after="90" w:line="240" w:lineRule="auto"/>
        <w:rPr>
          <w:rFonts w:ascii="Arial" w:eastAsia="Times New Roman" w:hAnsi="Arial" w:cs="Arial"/>
          <w:sz w:val="24"/>
          <w:szCs w:val="24"/>
        </w:rPr>
      </w:pPr>
    </w:p>
    <w:p w14:paraId="6F870372" w14:textId="77777777" w:rsidR="002F3BDC" w:rsidRPr="002F3BDC" w:rsidRDefault="002F3BDC" w:rsidP="002F3BDC">
      <w:pPr>
        <w:spacing w:after="0" w:line="240" w:lineRule="auto"/>
        <w:rPr>
          <w:rFonts w:ascii="Arial" w:eastAsia="Times New Roman" w:hAnsi="Arial" w:cs="Arial"/>
          <w:b/>
          <w:sz w:val="24"/>
          <w:szCs w:val="24"/>
          <w:u w:val="single"/>
        </w:rPr>
      </w:pPr>
      <w:r w:rsidRPr="002F3BDC">
        <w:rPr>
          <w:rFonts w:ascii="Arial" w:eastAsia="Times New Roman" w:hAnsi="Arial" w:cs="Arial"/>
          <w:b/>
          <w:sz w:val="24"/>
          <w:szCs w:val="24"/>
          <w:u w:val="single"/>
        </w:rPr>
        <w:t>Bow and Gun Contest</w:t>
      </w:r>
    </w:p>
    <w:p w14:paraId="299C22A7" w14:textId="77777777" w:rsidR="002F3BDC" w:rsidRPr="002F3BDC" w:rsidRDefault="002F3BDC" w:rsidP="002F3BDC">
      <w:pPr>
        <w:spacing w:after="0" w:line="240" w:lineRule="auto"/>
        <w:rPr>
          <w:rFonts w:ascii="Arial" w:eastAsia="Times New Roman" w:hAnsi="Arial" w:cs="Arial"/>
          <w:sz w:val="24"/>
          <w:szCs w:val="24"/>
        </w:rPr>
      </w:pPr>
      <w:r w:rsidRPr="002F3BDC">
        <w:rPr>
          <w:rFonts w:ascii="Arial" w:eastAsia="Times New Roman" w:hAnsi="Arial" w:cs="Arial"/>
          <w:sz w:val="24"/>
          <w:szCs w:val="24"/>
        </w:rPr>
        <w:t>Make sure you sign up for the annual Bow and Gun Deer Contest. Cost is $5 per category. Last chance to sign up will be at the October meeting.</w:t>
      </w:r>
    </w:p>
    <w:p w14:paraId="65EA2C6B" w14:textId="77777777" w:rsidR="002F3BDC" w:rsidRPr="002F3BDC" w:rsidRDefault="002F3BDC" w:rsidP="002F3BDC">
      <w:pPr>
        <w:pStyle w:val="NormalWeb"/>
        <w:rPr>
          <w:rFonts w:ascii="Arial" w:hAnsi="Arial" w:cs="Arial"/>
          <w:b/>
          <w:bCs/>
        </w:rPr>
      </w:pPr>
    </w:p>
    <w:p w14:paraId="63B6F736" w14:textId="77777777" w:rsidR="002F3BDC" w:rsidRPr="002F3BDC" w:rsidRDefault="002F3BDC" w:rsidP="002F3BDC">
      <w:pPr>
        <w:pStyle w:val="NormalWeb"/>
        <w:rPr>
          <w:rFonts w:ascii="Arial" w:hAnsi="Arial" w:cs="Arial"/>
        </w:rPr>
      </w:pPr>
      <w:r w:rsidRPr="002F3BDC">
        <w:rPr>
          <w:rFonts w:ascii="Arial" w:hAnsi="Arial" w:cs="Arial"/>
          <w:b/>
          <w:bCs/>
          <w:u w:val="single"/>
        </w:rPr>
        <w:t>17</w:t>
      </w:r>
      <w:r w:rsidRPr="002F3BDC">
        <w:rPr>
          <w:rFonts w:ascii="Arial" w:hAnsi="Arial" w:cs="Arial"/>
          <w:b/>
          <w:bCs/>
          <w:u w:val="single"/>
          <w:vertAlign w:val="superscript"/>
        </w:rPr>
        <w:t>th</w:t>
      </w:r>
      <w:r w:rsidRPr="002F3BDC">
        <w:rPr>
          <w:rFonts w:ascii="Arial" w:hAnsi="Arial" w:cs="Arial"/>
          <w:b/>
          <w:bCs/>
          <w:u w:val="single"/>
        </w:rPr>
        <w:t xml:space="preserve"> Annual Sportsman’s Banquet</w:t>
      </w:r>
      <w:r w:rsidRPr="002F3BDC">
        <w:rPr>
          <w:rFonts w:ascii="Arial" w:hAnsi="Arial" w:cs="Arial"/>
        </w:rPr>
        <w:br/>
        <w:t>Thank you to everyone who purchased at ticket for the 17</w:t>
      </w:r>
      <w:r w:rsidRPr="002F3BDC">
        <w:rPr>
          <w:rFonts w:ascii="Arial" w:hAnsi="Arial" w:cs="Arial"/>
          <w:vertAlign w:val="superscript"/>
        </w:rPr>
        <w:t>th</w:t>
      </w:r>
      <w:r w:rsidRPr="002F3BDC">
        <w:rPr>
          <w:rFonts w:ascii="Arial" w:hAnsi="Arial" w:cs="Arial"/>
        </w:rPr>
        <w:t xml:space="preserve"> Annual Mondovi Conservation Club Sportsman's Banquet.  A big “Thank You” to Matt Thompson for all his hard work in putting this all together and congratulations to all the winners. </w:t>
      </w:r>
    </w:p>
    <w:p w14:paraId="7D36B37F" w14:textId="77777777" w:rsidR="002F3BDC" w:rsidRPr="002F3BDC" w:rsidRDefault="002F3BDC" w:rsidP="002F3BDC">
      <w:pPr>
        <w:pStyle w:val="NormalWeb"/>
        <w:rPr>
          <w:rFonts w:ascii="Arial" w:hAnsi="Arial" w:cs="Arial"/>
        </w:rPr>
      </w:pPr>
    </w:p>
    <w:p w14:paraId="36910A05" w14:textId="77777777" w:rsidR="002F3BDC" w:rsidRPr="002F3BDC" w:rsidRDefault="002F3BDC" w:rsidP="002F3BDC">
      <w:pPr>
        <w:pStyle w:val="NormalWeb"/>
        <w:rPr>
          <w:rFonts w:ascii="Arial" w:hAnsi="Arial" w:cs="Arial"/>
          <w:b/>
          <w:u w:val="single"/>
        </w:rPr>
      </w:pPr>
      <w:r w:rsidRPr="002F3BDC">
        <w:rPr>
          <w:rFonts w:ascii="Arial" w:hAnsi="Arial" w:cs="Arial"/>
          <w:b/>
          <w:u w:val="single"/>
        </w:rPr>
        <w:t>Rifle Range</w:t>
      </w:r>
    </w:p>
    <w:p w14:paraId="753A3775" w14:textId="77777777" w:rsidR="002F3BDC" w:rsidRPr="002F3BDC" w:rsidRDefault="002F3BDC" w:rsidP="002F3BDC">
      <w:pPr>
        <w:pStyle w:val="NormalWeb"/>
        <w:rPr>
          <w:rFonts w:ascii="Arial" w:hAnsi="Arial" w:cs="Arial"/>
          <w:bCs/>
        </w:rPr>
      </w:pPr>
      <w:r w:rsidRPr="002F3BDC">
        <w:rPr>
          <w:rFonts w:ascii="Arial" w:hAnsi="Arial" w:cs="Arial"/>
          <w:bCs/>
        </w:rPr>
        <w:t xml:space="preserve">At this time the Range may be used if you are an MCC Certified Range Safety Officer (meaning you have taken the Safety Officer Training Class) or you have an MCC Certified Range Safety Officer with you. </w:t>
      </w:r>
    </w:p>
    <w:p w14:paraId="556E74F2" w14:textId="77777777" w:rsidR="002F3BDC" w:rsidRPr="002F3BDC" w:rsidRDefault="002F3BDC" w:rsidP="002F3BDC">
      <w:pPr>
        <w:pStyle w:val="NormalWeb"/>
        <w:spacing w:after="90"/>
        <w:rPr>
          <w:rFonts w:ascii="Arial" w:hAnsi="Arial" w:cs="Arial"/>
          <w:i/>
          <w:iCs/>
        </w:rPr>
      </w:pPr>
      <w:r w:rsidRPr="002F3BDC">
        <w:rPr>
          <w:rFonts w:ascii="Arial" w:hAnsi="Arial" w:cs="Arial"/>
        </w:rPr>
        <w:t>If are not a MCC Range Safety Officer or don’t know one, please contact one of the range officers and they will be happy to set up a time for you to shoot or will provide you with range safety training.</w:t>
      </w:r>
    </w:p>
    <w:p w14:paraId="0989420E" w14:textId="77777777" w:rsidR="002F3BDC" w:rsidRPr="002F3BDC" w:rsidRDefault="002F3BDC" w:rsidP="002F3BDC">
      <w:pPr>
        <w:pStyle w:val="NormalWeb"/>
        <w:spacing w:after="90"/>
        <w:rPr>
          <w:rFonts w:ascii="Arial" w:hAnsi="Arial" w:cs="Arial"/>
        </w:rPr>
      </w:pPr>
      <w:r w:rsidRPr="002F3BDC">
        <w:rPr>
          <w:rFonts w:ascii="Arial" w:hAnsi="Arial" w:cs="Arial"/>
        </w:rPr>
        <w:t>Al Urness 715-781-2517</w:t>
      </w:r>
      <w:r w:rsidRPr="002F3BDC">
        <w:rPr>
          <w:rFonts w:ascii="Arial" w:hAnsi="Arial" w:cs="Arial"/>
        </w:rPr>
        <w:br/>
        <w:t>Thomas Mathews 715-279-6285</w:t>
      </w:r>
      <w:r w:rsidRPr="002F3BDC">
        <w:rPr>
          <w:rFonts w:ascii="Arial" w:hAnsi="Arial" w:cs="Arial"/>
        </w:rPr>
        <w:br/>
        <w:t>Keith Michlig 715-495-3159</w:t>
      </w:r>
    </w:p>
    <w:p w14:paraId="71B7DA44" w14:textId="77777777" w:rsidR="002F3BDC" w:rsidRPr="002F3BDC" w:rsidRDefault="002F3BDC" w:rsidP="002F3BDC">
      <w:pPr>
        <w:spacing w:after="0" w:line="240" w:lineRule="auto"/>
        <w:rPr>
          <w:rFonts w:ascii="Arial" w:eastAsia="Times New Roman" w:hAnsi="Arial" w:cs="Arial"/>
          <w:b/>
          <w:bCs/>
          <w:sz w:val="24"/>
          <w:szCs w:val="24"/>
          <w:u w:val="single"/>
        </w:rPr>
      </w:pPr>
    </w:p>
    <w:p w14:paraId="353D51F9" w14:textId="77777777" w:rsidR="002F3BDC" w:rsidRPr="002F3BDC" w:rsidRDefault="002F3BDC" w:rsidP="002F3BDC">
      <w:pPr>
        <w:pStyle w:val="NormalWeb"/>
        <w:rPr>
          <w:rFonts w:ascii="Arial" w:hAnsi="Arial" w:cs="Arial"/>
          <w:u w:val="single"/>
        </w:rPr>
      </w:pPr>
      <w:r w:rsidRPr="002F3BDC">
        <w:rPr>
          <w:rStyle w:val="Strong"/>
          <w:rFonts w:ascii="Arial" w:hAnsi="Arial" w:cs="Arial"/>
          <w:u w:val="single"/>
        </w:rPr>
        <w:t>Pheasant Release</w:t>
      </w:r>
    </w:p>
    <w:p w14:paraId="0C7E8D42" w14:textId="77777777" w:rsidR="002F3BDC" w:rsidRPr="002F3BDC" w:rsidRDefault="002F3BDC" w:rsidP="002F3BDC">
      <w:pPr>
        <w:pStyle w:val="NormalWeb"/>
        <w:rPr>
          <w:rFonts w:ascii="Arial" w:hAnsi="Arial" w:cs="Arial"/>
        </w:rPr>
      </w:pPr>
      <w:r w:rsidRPr="002F3BDC">
        <w:rPr>
          <w:rFonts w:ascii="Arial" w:hAnsi="Arial" w:cs="Arial"/>
        </w:rPr>
        <w:t>The annual Fall Pheasant Release took place on Oct 11</w:t>
      </w:r>
      <w:r w:rsidRPr="002F3BDC">
        <w:rPr>
          <w:rFonts w:ascii="Arial" w:hAnsi="Arial" w:cs="Arial"/>
          <w:vertAlign w:val="superscript"/>
        </w:rPr>
        <w:t>th</w:t>
      </w:r>
      <w:r w:rsidRPr="002F3BDC">
        <w:rPr>
          <w:rFonts w:ascii="Arial" w:hAnsi="Arial" w:cs="Arial"/>
        </w:rPr>
        <w:t>.  All properties that pheasants were released on will be available for pheasant hunting.  A list of available properties and contact phone numbers is on the Club's website.</w:t>
      </w:r>
    </w:p>
    <w:p w14:paraId="6DFDE19C" w14:textId="77777777" w:rsidR="002F3BDC" w:rsidRPr="002F3BDC" w:rsidRDefault="002F3BDC" w:rsidP="002F3BDC">
      <w:pPr>
        <w:pStyle w:val="NormalWeb"/>
        <w:rPr>
          <w:rFonts w:ascii="Arial" w:hAnsi="Arial" w:cs="Arial"/>
        </w:rPr>
      </w:pPr>
    </w:p>
    <w:p w14:paraId="3FC50632" w14:textId="77777777" w:rsidR="002F3BDC" w:rsidRPr="002F3BDC" w:rsidRDefault="002F3BDC" w:rsidP="002F3BDC">
      <w:pPr>
        <w:spacing w:after="0" w:line="240" w:lineRule="auto"/>
        <w:rPr>
          <w:rFonts w:ascii="Arial" w:eastAsia="Times New Roman" w:hAnsi="Arial" w:cs="Arial"/>
          <w:sz w:val="24"/>
          <w:szCs w:val="24"/>
          <w:u w:val="single"/>
        </w:rPr>
      </w:pPr>
      <w:r w:rsidRPr="002F3BDC">
        <w:rPr>
          <w:rFonts w:ascii="Arial" w:eastAsia="Times New Roman" w:hAnsi="Arial" w:cs="Arial"/>
          <w:b/>
          <w:bCs/>
          <w:sz w:val="24"/>
          <w:szCs w:val="24"/>
          <w:u w:val="single"/>
        </w:rPr>
        <w:t>Deer Hide and Carcass Disposal</w:t>
      </w:r>
    </w:p>
    <w:p w14:paraId="048B94FE" w14:textId="77777777" w:rsidR="002F3BDC" w:rsidRPr="002F3BDC" w:rsidRDefault="002F3BDC" w:rsidP="002F3BDC">
      <w:pPr>
        <w:spacing w:after="0" w:line="240" w:lineRule="auto"/>
        <w:rPr>
          <w:rFonts w:ascii="Arial" w:eastAsia="Times New Roman" w:hAnsi="Arial" w:cs="Arial"/>
          <w:sz w:val="24"/>
          <w:szCs w:val="24"/>
        </w:rPr>
      </w:pPr>
      <w:r w:rsidRPr="002F3BDC">
        <w:rPr>
          <w:rFonts w:ascii="Arial" w:eastAsia="Times New Roman" w:hAnsi="Arial" w:cs="Arial"/>
          <w:sz w:val="24"/>
          <w:szCs w:val="24"/>
        </w:rPr>
        <w:t>The dumpster is in place and will be available into January. There is one dumpster available for carcasses and a bin for deer hides. This service is available to club members and to the general public. To help offset the cost of disposal, those who are disposing carcasses are encouraged to donate their hides in the designated container.</w:t>
      </w:r>
    </w:p>
    <w:p w14:paraId="79DF8C2B" w14:textId="77777777" w:rsidR="002F3BDC" w:rsidRPr="002F3BDC" w:rsidRDefault="002F3BDC" w:rsidP="002F3BDC">
      <w:pPr>
        <w:spacing w:after="0" w:line="240" w:lineRule="auto"/>
        <w:rPr>
          <w:rFonts w:ascii="Arial" w:eastAsia="Times New Roman" w:hAnsi="Arial" w:cs="Arial"/>
          <w:sz w:val="24"/>
          <w:szCs w:val="24"/>
        </w:rPr>
      </w:pPr>
    </w:p>
    <w:p w14:paraId="10113ACB" w14:textId="77777777" w:rsidR="002F3BDC" w:rsidRPr="002F3BDC" w:rsidRDefault="002F3BDC" w:rsidP="002F3BDC">
      <w:pPr>
        <w:spacing w:after="90" w:line="240" w:lineRule="auto"/>
        <w:rPr>
          <w:rFonts w:ascii="Arial" w:eastAsia="Times New Roman" w:hAnsi="Arial" w:cs="Arial"/>
          <w:b/>
          <w:sz w:val="24"/>
          <w:szCs w:val="24"/>
          <w:u w:val="single"/>
        </w:rPr>
      </w:pPr>
      <w:r w:rsidRPr="002F3BDC">
        <w:rPr>
          <w:rFonts w:ascii="Arial" w:eastAsia="Times New Roman" w:hAnsi="Arial" w:cs="Arial"/>
          <w:b/>
          <w:sz w:val="24"/>
          <w:szCs w:val="24"/>
          <w:u w:val="single"/>
        </w:rPr>
        <w:t>November Meeting</w:t>
      </w:r>
    </w:p>
    <w:p w14:paraId="00094A41" w14:textId="77777777" w:rsidR="002F3BDC" w:rsidRPr="002F3BDC" w:rsidRDefault="002F3BDC" w:rsidP="002F3BDC">
      <w:pPr>
        <w:spacing w:after="90" w:line="240" w:lineRule="auto"/>
        <w:rPr>
          <w:rFonts w:ascii="Arial" w:eastAsia="Times New Roman" w:hAnsi="Arial" w:cs="Arial"/>
          <w:sz w:val="24"/>
          <w:szCs w:val="24"/>
        </w:rPr>
      </w:pPr>
      <w:r w:rsidRPr="002F3BDC">
        <w:rPr>
          <w:rFonts w:ascii="Arial" w:eastAsia="Times New Roman" w:hAnsi="Arial" w:cs="Arial"/>
          <w:sz w:val="24"/>
          <w:szCs w:val="24"/>
        </w:rPr>
        <w:t xml:space="preserve">The board has made the decision to NOT hold a November meeting again this year. </w:t>
      </w:r>
    </w:p>
    <w:p w14:paraId="7F723E2E" w14:textId="77777777" w:rsidR="002F3BDC" w:rsidRPr="002F3BDC" w:rsidRDefault="002F3BDC" w:rsidP="002F3BDC">
      <w:pPr>
        <w:spacing w:after="90" w:line="240" w:lineRule="auto"/>
        <w:rPr>
          <w:rFonts w:ascii="Arial" w:eastAsia="Times New Roman" w:hAnsi="Arial" w:cs="Arial"/>
          <w:sz w:val="24"/>
          <w:szCs w:val="24"/>
        </w:rPr>
      </w:pPr>
    </w:p>
    <w:p w14:paraId="5CC86F1C" w14:textId="77777777" w:rsidR="002F3BDC" w:rsidRPr="002F3BDC" w:rsidRDefault="002F3BDC" w:rsidP="002F3BDC">
      <w:pPr>
        <w:spacing w:after="90" w:line="240" w:lineRule="auto"/>
        <w:rPr>
          <w:rFonts w:ascii="Arial" w:eastAsia="Times New Roman" w:hAnsi="Arial" w:cs="Arial"/>
          <w:b/>
          <w:bCs/>
          <w:sz w:val="24"/>
          <w:szCs w:val="24"/>
          <w:u w:val="single"/>
        </w:rPr>
      </w:pPr>
      <w:r w:rsidRPr="002F3BDC">
        <w:rPr>
          <w:rFonts w:ascii="Arial" w:eastAsia="Times New Roman" w:hAnsi="Arial" w:cs="Arial"/>
          <w:b/>
          <w:bCs/>
          <w:sz w:val="24"/>
          <w:szCs w:val="24"/>
          <w:u w:val="single"/>
        </w:rPr>
        <w:t>2024 Ice Fishing Contest</w:t>
      </w:r>
    </w:p>
    <w:p w14:paraId="105B6B27" w14:textId="77777777" w:rsidR="002F3BDC" w:rsidRPr="002F3BDC" w:rsidRDefault="002F3BDC" w:rsidP="002F3BDC">
      <w:pPr>
        <w:spacing w:after="90" w:line="240" w:lineRule="auto"/>
        <w:rPr>
          <w:rFonts w:ascii="Arial" w:eastAsia="Times New Roman" w:hAnsi="Arial" w:cs="Arial"/>
          <w:sz w:val="24"/>
          <w:szCs w:val="24"/>
        </w:rPr>
      </w:pPr>
      <w:r w:rsidRPr="002F3BDC">
        <w:rPr>
          <w:rFonts w:ascii="Arial" w:eastAsia="Times New Roman" w:hAnsi="Arial" w:cs="Arial"/>
          <w:sz w:val="24"/>
          <w:szCs w:val="24"/>
        </w:rPr>
        <w:t>The planning has started taking place for the 2024 Ice Fishing Contest and will be held at Mirror Lake on Sunday, February 4</w:t>
      </w:r>
      <w:r w:rsidRPr="002F3BDC">
        <w:rPr>
          <w:rFonts w:ascii="Arial" w:eastAsia="Times New Roman" w:hAnsi="Arial" w:cs="Arial"/>
          <w:sz w:val="24"/>
          <w:szCs w:val="24"/>
          <w:vertAlign w:val="superscript"/>
        </w:rPr>
        <w:t>th</w:t>
      </w:r>
      <w:r w:rsidRPr="002F3BDC">
        <w:rPr>
          <w:rFonts w:ascii="Arial" w:eastAsia="Times New Roman" w:hAnsi="Arial" w:cs="Arial"/>
          <w:sz w:val="24"/>
          <w:szCs w:val="24"/>
        </w:rPr>
        <w:t xml:space="preserve">, 2024. We will be looking for volunteers to help run things throughout the day so if you are able to help out please contact Andy Sandberg at 715-579-8847. </w:t>
      </w:r>
    </w:p>
    <w:p w14:paraId="1E2A72D0" w14:textId="77777777" w:rsidR="002F3BDC" w:rsidRPr="002F3BDC" w:rsidRDefault="002F3BDC" w:rsidP="002F3BDC">
      <w:pPr>
        <w:spacing w:after="90" w:line="240" w:lineRule="auto"/>
        <w:rPr>
          <w:rFonts w:ascii="Arial" w:eastAsia="Times New Roman" w:hAnsi="Arial" w:cs="Arial"/>
          <w:sz w:val="24"/>
          <w:szCs w:val="24"/>
        </w:rPr>
      </w:pPr>
    </w:p>
    <w:p w14:paraId="5D835F84" w14:textId="77777777" w:rsidR="002F3BDC" w:rsidRPr="002F3BDC" w:rsidRDefault="002F3BDC" w:rsidP="002F3BDC">
      <w:pPr>
        <w:spacing w:after="0" w:line="240" w:lineRule="auto"/>
        <w:rPr>
          <w:rFonts w:ascii="Arial" w:eastAsia="Times New Roman" w:hAnsi="Arial" w:cs="Arial"/>
          <w:b/>
          <w:bCs/>
          <w:sz w:val="24"/>
          <w:szCs w:val="24"/>
          <w:u w:val="single"/>
        </w:rPr>
      </w:pPr>
    </w:p>
    <w:p w14:paraId="13F42F83" w14:textId="77777777" w:rsidR="002F3BDC" w:rsidRPr="002F3BDC" w:rsidRDefault="002F3BDC" w:rsidP="002F3BDC">
      <w:pPr>
        <w:spacing w:after="0" w:line="240" w:lineRule="auto"/>
        <w:rPr>
          <w:rFonts w:ascii="Arial" w:eastAsia="Times New Roman" w:hAnsi="Arial" w:cs="Arial"/>
          <w:b/>
          <w:bCs/>
          <w:sz w:val="24"/>
          <w:szCs w:val="24"/>
          <w:u w:val="single"/>
        </w:rPr>
      </w:pPr>
    </w:p>
    <w:p w14:paraId="19CF5EED" w14:textId="77777777" w:rsidR="002F3BDC" w:rsidRPr="002F3BDC" w:rsidRDefault="002F3BDC" w:rsidP="002F3BDC">
      <w:pPr>
        <w:spacing w:after="0" w:line="240" w:lineRule="auto"/>
        <w:rPr>
          <w:rFonts w:ascii="Arial" w:eastAsia="Times New Roman" w:hAnsi="Arial" w:cs="Arial"/>
          <w:sz w:val="24"/>
          <w:szCs w:val="24"/>
          <w:u w:val="single"/>
        </w:rPr>
      </w:pPr>
    </w:p>
    <w:p w14:paraId="437975A0" w14:textId="77777777" w:rsidR="002F3BDC" w:rsidRPr="002F3BDC" w:rsidRDefault="002F3BDC" w:rsidP="002F3BDC">
      <w:pPr>
        <w:spacing w:after="0" w:line="240" w:lineRule="auto"/>
        <w:rPr>
          <w:rFonts w:ascii="Arial" w:eastAsia="Times New Roman" w:hAnsi="Arial" w:cs="Arial"/>
          <w:b/>
          <w:bCs/>
          <w:sz w:val="24"/>
          <w:szCs w:val="24"/>
          <w:u w:val="single"/>
        </w:rPr>
      </w:pPr>
      <w:r w:rsidRPr="002F3BDC">
        <w:rPr>
          <w:rFonts w:ascii="Arial" w:eastAsia="Times New Roman" w:hAnsi="Arial" w:cs="Arial"/>
          <w:b/>
          <w:bCs/>
          <w:sz w:val="24"/>
          <w:szCs w:val="24"/>
          <w:u w:val="single"/>
        </w:rPr>
        <w:t>Hunter Safety Education Classes</w:t>
      </w:r>
    </w:p>
    <w:p w14:paraId="25A25890" w14:textId="77777777" w:rsidR="002F3BDC" w:rsidRPr="002F3BDC" w:rsidRDefault="002F3BDC" w:rsidP="002F3BDC">
      <w:pPr>
        <w:spacing w:after="0" w:line="240" w:lineRule="auto"/>
        <w:rPr>
          <w:rFonts w:ascii="Arial" w:eastAsia="Times New Roman" w:hAnsi="Arial" w:cs="Arial"/>
          <w:sz w:val="24"/>
          <w:szCs w:val="24"/>
        </w:rPr>
      </w:pPr>
      <w:r w:rsidRPr="002F3BDC">
        <w:rPr>
          <w:rFonts w:ascii="Arial" w:eastAsia="Times New Roman" w:hAnsi="Arial" w:cs="Arial"/>
          <w:sz w:val="24"/>
          <w:szCs w:val="24"/>
        </w:rPr>
        <w:t xml:space="preserve">We have been receiving several inquiries about Hunter Safety Education Classes. The club offers this in March/April of every year. If you are looking for a class this fall please go to the DNR website and search for Hunter Safety Ed courses in the area. </w:t>
      </w:r>
    </w:p>
    <w:p w14:paraId="602C5331" w14:textId="77777777" w:rsidR="002F3BDC" w:rsidRPr="002F3BDC" w:rsidRDefault="002F3BDC" w:rsidP="002F3BDC">
      <w:pPr>
        <w:spacing w:after="0" w:line="240" w:lineRule="auto"/>
        <w:rPr>
          <w:rFonts w:ascii="Arial" w:eastAsia="Times New Roman" w:hAnsi="Arial" w:cs="Arial"/>
          <w:sz w:val="24"/>
          <w:szCs w:val="24"/>
        </w:rPr>
      </w:pPr>
    </w:p>
    <w:p w14:paraId="1F807890" w14:textId="77777777" w:rsidR="002F3BDC" w:rsidRPr="002F3BDC" w:rsidRDefault="002F3BDC" w:rsidP="002F3BDC">
      <w:pPr>
        <w:spacing w:after="0" w:line="240" w:lineRule="auto"/>
        <w:rPr>
          <w:rFonts w:ascii="Arial" w:eastAsia="Times New Roman" w:hAnsi="Arial" w:cs="Arial"/>
          <w:b/>
          <w:bCs/>
          <w:sz w:val="24"/>
          <w:szCs w:val="24"/>
          <w:u w:val="single"/>
        </w:rPr>
      </w:pPr>
      <w:r w:rsidRPr="002F3BDC">
        <w:rPr>
          <w:rFonts w:ascii="Arial" w:eastAsia="Times New Roman" w:hAnsi="Arial" w:cs="Arial"/>
          <w:b/>
          <w:bCs/>
          <w:sz w:val="24"/>
          <w:szCs w:val="24"/>
          <w:u w:val="single"/>
        </w:rPr>
        <w:t>Buffalo County Conservation Alliance</w:t>
      </w:r>
    </w:p>
    <w:p w14:paraId="1E9DE629" w14:textId="77777777" w:rsidR="002F3BDC" w:rsidRPr="002F3BDC" w:rsidRDefault="002F3BDC" w:rsidP="002F3BDC">
      <w:pPr>
        <w:spacing w:after="0" w:line="240" w:lineRule="auto"/>
        <w:rPr>
          <w:rFonts w:ascii="Arial" w:eastAsia="Times New Roman" w:hAnsi="Arial" w:cs="Arial"/>
          <w:sz w:val="24"/>
          <w:szCs w:val="24"/>
        </w:rPr>
      </w:pPr>
      <w:r w:rsidRPr="002F3BDC">
        <w:rPr>
          <w:rFonts w:ascii="Arial" w:eastAsia="Times New Roman" w:hAnsi="Arial" w:cs="Arial"/>
          <w:sz w:val="24"/>
          <w:szCs w:val="24"/>
        </w:rPr>
        <w:t xml:space="preserve">The Alliance is meeting on Thursday, October 12, 2023 at Waumandee Haus and the meeting starts at 7:00 pm. They will be drawing the winners of their Cash Raffle giving away $2500. The Raffle will be live on Facebook starting at 8:00 pm. </w:t>
      </w:r>
    </w:p>
    <w:p w14:paraId="2A936F10" w14:textId="77777777" w:rsidR="002F3BDC" w:rsidRPr="002F3BDC" w:rsidRDefault="002F3BDC" w:rsidP="002F3BDC">
      <w:pPr>
        <w:spacing w:after="0" w:line="240" w:lineRule="auto"/>
        <w:rPr>
          <w:rFonts w:ascii="Arial" w:eastAsia="Times New Roman" w:hAnsi="Arial" w:cs="Arial"/>
          <w:sz w:val="24"/>
          <w:szCs w:val="24"/>
        </w:rPr>
      </w:pPr>
    </w:p>
    <w:p w14:paraId="75188D2E" w14:textId="77777777" w:rsidR="002F3BDC" w:rsidRPr="002F3BDC" w:rsidRDefault="002F3BDC" w:rsidP="002F3BDC">
      <w:pPr>
        <w:spacing w:after="0" w:line="240" w:lineRule="auto"/>
        <w:rPr>
          <w:rFonts w:ascii="Arial" w:eastAsia="Times New Roman" w:hAnsi="Arial" w:cs="Arial"/>
          <w:b/>
          <w:bCs/>
          <w:sz w:val="24"/>
          <w:szCs w:val="24"/>
          <w:u w:val="single"/>
        </w:rPr>
      </w:pPr>
      <w:r w:rsidRPr="002F3BDC">
        <w:rPr>
          <w:rFonts w:ascii="Arial" w:eastAsia="Times New Roman" w:hAnsi="Arial" w:cs="Arial"/>
          <w:b/>
          <w:bCs/>
          <w:sz w:val="24"/>
          <w:szCs w:val="24"/>
          <w:u w:val="single"/>
        </w:rPr>
        <w:t>County Deer Advisory Councils (CDAC)</w:t>
      </w:r>
    </w:p>
    <w:p w14:paraId="49ED0BC8" w14:textId="2E4B80A0" w:rsidR="002F3BDC" w:rsidRPr="002F3BDC" w:rsidRDefault="002F3BDC" w:rsidP="002F3BDC">
      <w:pPr>
        <w:spacing w:after="0" w:line="240" w:lineRule="auto"/>
        <w:rPr>
          <w:rFonts w:ascii="Arial" w:eastAsia="Times New Roman" w:hAnsi="Arial" w:cs="Arial"/>
          <w:sz w:val="24"/>
          <w:szCs w:val="24"/>
        </w:rPr>
      </w:pPr>
      <w:r w:rsidRPr="002F3BDC">
        <w:rPr>
          <w:rFonts w:ascii="Arial" w:eastAsia="Times New Roman" w:hAnsi="Arial" w:cs="Arial"/>
          <w:sz w:val="24"/>
          <w:szCs w:val="24"/>
        </w:rPr>
        <w:t>The Department of Natural Resources has finished their selection of the 2024 – 2026 CDACs across the state. The CDACs will be meeting in Spring of 2024 to set the next 3-year population goal objective for each county.</w:t>
      </w:r>
      <w:r w:rsidR="00110B11">
        <w:rPr>
          <w:rFonts w:ascii="Arial" w:eastAsia="Times New Roman" w:hAnsi="Arial" w:cs="Arial"/>
          <w:sz w:val="24"/>
          <w:szCs w:val="24"/>
        </w:rPr>
        <w:t xml:space="preserve"> </w:t>
      </w:r>
      <w:r w:rsidRPr="002F3BDC">
        <w:rPr>
          <w:rFonts w:ascii="Arial" w:eastAsia="Times New Roman" w:hAnsi="Arial" w:cs="Arial"/>
          <w:sz w:val="24"/>
          <w:szCs w:val="24"/>
        </w:rPr>
        <w:t xml:space="preserve">The new 2024 local CDACs are: </w:t>
      </w:r>
    </w:p>
    <w:p w14:paraId="25E9CB0E" w14:textId="77777777" w:rsidR="002F3BDC" w:rsidRPr="002F3BDC" w:rsidRDefault="002F3BDC" w:rsidP="002F3BDC">
      <w:pPr>
        <w:spacing w:after="0" w:line="240" w:lineRule="auto"/>
        <w:rPr>
          <w:rFonts w:ascii="Arial" w:eastAsia="Times New Roman" w:hAnsi="Arial" w:cs="Arial"/>
          <w:sz w:val="24"/>
          <w:szCs w:val="24"/>
        </w:rPr>
      </w:pPr>
    </w:p>
    <w:tbl>
      <w:tblPr>
        <w:tblStyle w:val="TableGrid"/>
        <w:tblW w:w="0" w:type="auto"/>
        <w:tblInd w:w="0" w:type="dxa"/>
        <w:tblLook w:val="04A0" w:firstRow="1" w:lastRow="0" w:firstColumn="1" w:lastColumn="0" w:noHBand="0" w:noVBand="1"/>
      </w:tblPr>
      <w:tblGrid>
        <w:gridCol w:w="1828"/>
        <w:gridCol w:w="1500"/>
        <w:gridCol w:w="1443"/>
        <w:gridCol w:w="1844"/>
        <w:gridCol w:w="1402"/>
        <w:gridCol w:w="1333"/>
      </w:tblGrid>
      <w:tr w:rsidR="002F3BDC" w:rsidRPr="002F3BDC" w14:paraId="039916EC" w14:textId="77777777" w:rsidTr="002F3BDC">
        <w:tc>
          <w:tcPr>
            <w:tcW w:w="1374" w:type="dxa"/>
            <w:tcBorders>
              <w:top w:val="single" w:sz="4" w:space="0" w:color="auto"/>
              <w:left w:val="single" w:sz="4" w:space="0" w:color="auto"/>
              <w:bottom w:val="single" w:sz="4" w:space="0" w:color="auto"/>
              <w:right w:val="single" w:sz="4" w:space="0" w:color="auto"/>
            </w:tcBorders>
          </w:tcPr>
          <w:p w14:paraId="151F91EF" w14:textId="77777777" w:rsidR="002F3BDC" w:rsidRPr="002F3BDC" w:rsidRDefault="002F3BDC">
            <w:pPr>
              <w:rPr>
                <w:rFonts w:ascii="Arial" w:eastAsia="Times New Roman" w:hAnsi="Arial" w:cs="Arial"/>
                <w:b/>
                <w:bCs/>
                <w:sz w:val="20"/>
                <w:szCs w:val="20"/>
              </w:rPr>
            </w:pPr>
          </w:p>
        </w:tc>
        <w:tc>
          <w:tcPr>
            <w:tcW w:w="1594" w:type="dxa"/>
            <w:tcBorders>
              <w:top w:val="single" w:sz="4" w:space="0" w:color="auto"/>
              <w:left w:val="single" w:sz="4" w:space="0" w:color="auto"/>
              <w:bottom w:val="single" w:sz="4" w:space="0" w:color="auto"/>
              <w:right w:val="single" w:sz="4" w:space="0" w:color="auto"/>
            </w:tcBorders>
            <w:hideMark/>
          </w:tcPr>
          <w:p w14:paraId="772E39FD"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 xml:space="preserve">Buffalo </w:t>
            </w:r>
          </w:p>
        </w:tc>
        <w:tc>
          <w:tcPr>
            <w:tcW w:w="1528" w:type="dxa"/>
            <w:tcBorders>
              <w:top w:val="single" w:sz="4" w:space="0" w:color="auto"/>
              <w:left w:val="single" w:sz="4" w:space="0" w:color="auto"/>
              <w:bottom w:val="single" w:sz="4" w:space="0" w:color="auto"/>
              <w:right w:val="single" w:sz="4" w:space="0" w:color="auto"/>
            </w:tcBorders>
            <w:hideMark/>
          </w:tcPr>
          <w:p w14:paraId="437399A5"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 xml:space="preserve">Eau Claire </w:t>
            </w:r>
          </w:p>
        </w:tc>
        <w:tc>
          <w:tcPr>
            <w:tcW w:w="1955" w:type="dxa"/>
            <w:tcBorders>
              <w:top w:val="single" w:sz="4" w:space="0" w:color="auto"/>
              <w:left w:val="single" w:sz="4" w:space="0" w:color="auto"/>
              <w:bottom w:val="single" w:sz="4" w:space="0" w:color="auto"/>
              <w:right w:val="single" w:sz="4" w:space="0" w:color="auto"/>
            </w:tcBorders>
            <w:hideMark/>
          </w:tcPr>
          <w:p w14:paraId="44DA16CC"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Trempealeau</w:t>
            </w:r>
          </w:p>
        </w:tc>
        <w:tc>
          <w:tcPr>
            <w:tcW w:w="1500" w:type="dxa"/>
            <w:tcBorders>
              <w:top w:val="single" w:sz="4" w:space="0" w:color="auto"/>
              <w:left w:val="single" w:sz="4" w:space="0" w:color="auto"/>
              <w:bottom w:val="single" w:sz="4" w:space="0" w:color="auto"/>
              <w:right w:val="single" w:sz="4" w:space="0" w:color="auto"/>
            </w:tcBorders>
            <w:hideMark/>
          </w:tcPr>
          <w:p w14:paraId="7DA9715D"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Dunn</w:t>
            </w:r>
          </w:p>
        </w:tc>
        <w:tc>
          <w:tcPr>
            <w:tcW w:w="1399" w:type="dxa"/>
            <w:tcBorders>
              <w:top w:val="single" w:sz="4" w:space="0" w:color="auto"/>
              <w:left w:val="single" w:sz="4" w:space="0" w:color="auto"/>
              <w:bottom w:val="single" w:sz="4" w:space="0" w:color="auto"/>
              <w:right w:val="single" w:sz="4" w:space="0" w:color="auto"/>
            </w:tcBorders>
            <w:hideMark/>
          </w:tcPr>
          <w:p w14:paraId="686EF425"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Pepin</w:t>
            </w:r>
          </w:p>
        </w:tc>
      </w:tr>
      <w:tr w:rsidR="002F3BDC" w:rsidRPr="002F3BDC" w14:paraId="68801851" w14:textId="77777777" w:rsidTr="002F3BDC">
        <w:tc>
          <w:tcPr>
            <w:tcW w:w="1374" w:type="dxa"/>
            <w:tcBorders>
              <w:top w:val="single" w:sz="4" w:space="0" w:color="auto"/>
              <w:left w:val="single" w:sz="4" w:space="0" w:color="auto"/>
              <w:bottom w:val="single" w:sz="4" w:space="0" w:color="auto"/>
              <w:right w:val="single" w:sz="4" w:space="0" w:color="auto"/>
            </w:tcBorders>
            <w:hideMark/>
          </w:tcPr>
          <w:p w14:paraId="2311094B"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Chair</w:t>
            </w:r>
          </w:p>
        </w:tc>
        <w:tc>
          <w:tcPr>
            <w:tcW w:w="1594" w:type="dxa"/>
            <w:tcBorders>
              <w:top w:val="single" w:sz="4" w:space="0" w:color="auto"/>
              <w:left w:val="single" w:sz="4" w:space="0" w:color="auto"/>
              <w:bottom w:val="single" w:sz="4" w:space="0" w:color="auto"/>
              <w:right w:val="single" w:sz="4" w:space="0" w:color="auto"/>
            </w:tcBorders>
            <w:hideMark/>
          </w:tcPr>
          <w:p w14:paraId="5F9E4681"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Terri Roehrig</w:t>
            </w:r>
          </w:p>
        </w:tc>
        <w:tc>
          <w:tcPr>
            <w:tcW w:w="1528" w:type="dxa"/>
            <w:tcBorders>
              <w:top w:val="single" w:sz="4" w:space="0" w:color="auto"/>
              <w:left w:val="single" w:sz="4" w:space="0" w:color="auto"/>
              <w:bottom w:val="single" w:sz="4" w:space="0" w:color="auto"/>
              <w:right w:val="single" w:sz="4" w:space="0" w:color="auto"/>
            </w:tcBorders>
            <w:hideMark/>
          </w:tcPr>
          <w:p w14:paraId="5603AEE9"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David Zielke</w:t>
            </w:r>
          </w:p>
        </w:tc>
        <w:tc>
          <w:tcPr>
            <w:tcW w:w="1955" w:type="dxa"/>
            <w:tcBorders>
              <w:top w:val="single" w:sz="4" w:space="0" w:color="auto"/>
              <w:left w:val="single" w:sz="4" w:space="0" w:color="auto"/>
              <w:bottom w:val="single" w:sz="4" w:space="0" w:color="auto"/>
              <w:right w:val="single" w:sz="4" w:space="0" w:color="auto"/>
            </w:tcBorders>
            <w:hideMark/>
          </w:tcPr>
          <w:p w14:paraId="6659F7A2"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Randy Symicek</w:t>
            </w:r>
          </w:p>
        </w:tc>
        <w:tc>
          <w:tcPr>
            <w:tcW w:w="1500" w:type="dxa"/>
            <w:tcBorders>
              <w:top w:val="single" w:sz="4" w:space="0" w:color="auto"/>
              <w:left w:val="single" w:sz="4" w:space="0" w:color="auto"/>
              <w:bottom w:val="single" w:sz="4" w:space="0" w:color="auto"/>
              <w:right w:val="single" w:sz="4" w:space="0" w:color="auto"/>
            </w:tcBorders>
            <w:hideMark/>
          </w:tcPr>
          <w:p w14:paraId="247DFDA3"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Al Marotz</w:t>
            </w:r>
          </w:p>
        </w:tc>
        <w:tc>
          <w:tcPr>
            <w:tcW w:w="1399" w:type="dxa"/>
            <w:tcBorders>
              <w:top w:val="single" w:sz="4" w:space="0" w:color="auto"/>
              <w:left w:val="single" w:sz="4" w:space="0" w:color="auto"/>
              <w:bottom w:val="single" w:sz="4" w:space="0" w:color="auto"/>
              <w:right w:val="single" w:sz="4" w:space="0" w:color="auto"/>
            </w:tcBorders>
            <w:hideMark/>
          </w:tcPr>
          <w:p w14:paraId="10780C64"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Mike Hurlburt</w:t>
            </w:r>
          </w:p>
        </w:tc>
      </w:tr>
      <w:tr w:rsidR="002F3BDC" w:rsidRPr="002F3BDC" w14:paraId="28DF391E" w14:textId="77777777" w:rsidTr="002F3BDC">
        <w:tc>
          <w:tcPr>
            <w:tcW w:w="1374" w:type="dxa"/>
            <w:tcBorders>
              <w:top w:val="single" w:sz="4" w:space="0" w:color="auto"/>
              <w:left w:val="single" w:sz="4" w:space="0" w:color="auto"/>
              <w:bottom w:val="single" w:sz="4" w:space="0" w:color="auto"/>
              <w:right w:val="single" w:sz="4" w:space="0" w:color="auto"/>
            </w:tcBorders>
            <w:hideMark/>
          </w:tcPr>
          <w:p w14:paraId="1531B9EA"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Alt Chair</w:t>
            </w:r>
          </w:p>
        </w:tc>
        <w:tc>
          <w:tcPr>
            <w:tcW w:w="1594" w:type="dxa"/>
            <w:tcBorders>
              <w:top w:val="single" w:sz="4" w:space="0" w:color="auto"/>
              <w:left w:val="single" w:sz="4" w:space="0" w:color="auto"/>
              <w:bottom w:val="single" w:sz="4" w:space="0" w:color="auto"/>
              <w:right w:val="single" w:sz="4" w:space="0" w:color="auto"/>
            </w:tcBorders>
            <w:hideMark/>
          </w:tcPr>
          <w:p w14:paraId="2FB5FB5C"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Travis Burce</w:t>
            </w:r>
          </w:p>
        </w:tc>
        <w:tc>
          <w:tcPr>
            <w:tcW w:w="1528" w:type="dxa"/>
            <w:tcBorders>
              <w:top w:val="single" w:sz="4" w:space="0" w:color="auto"/>
              <w:left w:val="single" w:sz="4" w:space="0" w:color="auto"/>
              <w:bottom w:val="single" w:sz="4" w:space="0" w:color="auto"/>
              <w:right w:val="single" w:sz="4" w:space="0" w:color="auto"/>
            </w:tcBorders>
            <w:hideMark/>
          </w:tcPr>
          <w:p w14:paraId="7378B87C"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Dennis Vanden Bloomen</w:t>
            </w:r>
          </w:p>
        </w:tc>
        <w:tc>
          <w:tcPr>
            <w:tcW w:w="1955" w:type="dxa"/>
            <w:tcBorders>
              <w:top w:val="single" w:sz="4" w:space="0" w:color="auto"/>
              <w:left w:val="single" w:sz="4" w:space="0" w:color="auto"/>
              <w:bottom w:val="single" w:sz="4" w:space="0" w:color="auto"/>
              <w:right w:val="single" w:sz="4" w:space="0" w:color="auto"/>
            </w:tcBorders>
            <w:hideMark/>
          </w:tcPr>
          <w:p w14:paraId="794A527F"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Chuck Gauger</w:t>
            </w:r>
          </w:p>
        </w:tc>
        <w:tc>
          <w:tcPr>
            <w:tcW w:w="1500" w:type="dxa"/>
            <w:tcBorders>
              <w:top w:val="single" w:sz="4" w:space="0" w:color="auto"/>
              <w:left w:val="single" w:sz="4" w:space="0" w:color="auto"/>
              <w:bottom w:val="single" w:sz="4" w:space="0" w:color="auto"/>
              <w:right w:val="single" w:sz="4" w:space="0" w:color="auto"/>
            </w:tcBorders>
            <w:hideMark/>
          </w:tcPr>
          <w:p w14:paraId="334BD03E"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Gary Schwoch</w:t>
            </w:r>
          </w:p>
        </w:tc>
        <w:tc>
          <w:tcPr>
            <w:tcW w:w="1399" w:type="dxa"/>
            <w:tcBorders>
              <w:top w:val="single" w:sz="4" w:space="0" w:color="auto"/>
              <w:left w:val="single" w:sz="4" w:space="0" w:color="auto"/>
              <w:bottom w:val="single" w:sz="4" w:space="0" w:color="auto"/>
              <w:right w:val="single" w:sz="4" w:space="0" w:color="auto"/>
            </w:tcBorders>
            <w:hideMark/>
          </w:tcPr>
          <w:p w14:paraId="7E80A8F8"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Perry Hurlburt</w:t>
            </w:r>
          </w:p>
        </w:tc>
      </w:tr>
      <w:tr w:rsidR="002F3BDC" w:rsidRPr="002F3BDC" w14:paraId="0ECD0A28" w14:textId="77777777" w:rsidTr="002F3BDC">
        <w:tc>
          <w:tcPr>
            <w:tcW w:w="1374" w:type="dxa"/>
            <w:tcBorders>
              <w:top w:val="single" w:sz="4" w:space="0" w:color="auto"/>
              <w:left w:val="single" w:sz="4" w:space="0" w:color="auto"/>
              <w:bottom w:val="single" w:sz="4" w:space="0" w:color="auto"/>
              <w:right w:val="single" w:sz="4" w:space="0" w:color="auto"/>
            </w:tcBorders>
            <w:hideMark/>
          </w:tcPr>
          <w:p w14:paraId="169EF3AA"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Transportation</w:t>
            </w:r>
          </w:p>
        </w:tc>
        <w:tc>
          <w:tcPr>
            <w:tcW w:w="1594" w:type="dxa"/>
            <w:tcBorders>
              <w:top w:val="single" w:sz="4" w:space="0" w:color="auto"/>
              <w:left w:val="single" w:sz="4" w:space="0" w:color="auto"/>
              <w:bottom w:val="single" w:sz="4" w:space="0" w:color="auto"/>
              <w:right w:val="single" w:sz="4" w:space="0" w:color="auto"/>
            </w:tcBorders>
            <w:hideMark/>
          </w:tcPr>
          <w:p w14:paraId="6AF68A56"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Dwight Ruff</w:t>
            </w:r>
          </w:p>
        </w:tc>
        <w:tc>
          <w:tcPr>
            <w:tcW w:w="1528" w:type="dxa"/>
            <w:tcBorders>
              <w:top w:val="single" w:sz="4" w:space="0" w:color="auto"/>
              <w:left w:val="single" w:sz="4" w:space="0" w:color="auto"/>
              <w:bottom w:val="single" w:sz="4" w:space="0" w:color="auto"/>
              <w:right w:val="single" w:sz="4" w:space="0" w:color="auto"/>
            </w:tcBorders>
            <w:hideMark/>
          </w:tcPr>
          <w:p w14:paraId="0F25ED52"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w:t>
            </w:r>
          </w:p>
        </w:tc>
        <w:tc>
          <w:tcPr>
            <w:tcW w:w="1955" w:type="dxa"/>
            <w:tcBorders>
              <w:top w:val="single" w:sz="4" w:space="0" w:color="auto"/>
              <w:left w:val="single" w:sz="4" w:space="0" w:color="auto"/>
              <w:bottom w:val="single" w:sz="4" w:space="0" w:color="auto"/>
              <w:right w:val="single" w:sz="4" w:space="0" w:color="auto"/>
            </w:tcBorders>
            <w:hideMark/>
          </w:tcPr>
          <w:p w14:paraId="3D0E21CE"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w:t>
            </w:r>
          </w:p>
        </w:tc>
        <w:tc>
          <w:tcPr>
            <w:tcW w:w="1500" w:type="dxa"/>
            <w:tcBorders>
              <w:top w:val="single" w:sz="4" w:space="0" w:color="auto"/>
              <w:left w:val="single" w:sz="4" w:space="0" w:color="auto"/>
              <w:bottom w:val="single" w:sz="4" w:space="0" w:color="auto"/>
              <w:right w:val="single" w:sz="4" w:space="0" w:color="auto"/>
            </w:tcBorders>
            <w:hideMark/>
          </w:tcPr>
          <w:p w14:paraId="6233AC75"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Jeff Dehnhoff</w:t>
            </w:r>
          </w:p>
        </w:tc>
        <w:tc>
          <w:tcPr>
            <w:tcW w:w="1399" w:type="dxa"/>
            <w:tcBorders>
              <w:top w:val="single" w:sz="4" w:space="0" w:color="auto"/>
              <w:left w:val="single" w:sz="4" w:space="0" w:color="auto"/>
              <w:bottom w:val="single" w:sz="4" w:space="0" w:color="auto"/>
              <w:right w:val="single" w:sz="4" w:space="0" w:color="auto"/>
            </w:tcBorders>
            <w:hideMark/>
          </w:tcPr>
          <w:p w14:paraId="736BEF6C"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Jake Pittman</w:t>
            </w:r>
          </w:p>
        </w:tc>
      </w:tr>
      <w:tr w:rsidR="002F3BDC" w:rsidRPr="002F3BDC" w14:paraId="333BB2B9" w14:textId="77777777" w:rsidTr="002F3BDC">
        <w:tc>
          <w:tcPr>
            <w:tcW w:w="1374" w:type="dxa"/>
            <w:tcBorders>
              <w:top w:val="single" w:sz="4" w:space="0" w:color="auto"/>
              <w:left w:val="single" w:sz="4" w:space="0" w:color="auto"/>
              <w:bottom w:val="single" w:sz="4" w:space="0" w:color="auto"/>
              <w:right w:val="single" w:sz="4" w:space="0" w:color="auto"/>
            </w:tcBorders>
            <w:hideMark/>
          </w:tcPr>
          <w:p w14:paraId="6B0B6730"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Tourism</w:t>
            </w:r>
          </w:p>
        </w:tc>
        <w:tc>
          <w:tcPr>
            <w:tcW w:w="1594" w:type="dxa"/>
            <w:tcBorders>
              <w:top w:val="single" w:sz="4" w:space="0" w:color="auto"/>
              <w:left w:val="single" w:sz="4" w:space="0" w:color="auto"/>
              <w:bottom w:val="single" w:sz="4" w:space="0" w:color="auto"/>
              <w:right w:val="single" w:sz="4" w:space="0" w:color="auto"/>
            </w:tcBorders>
            <w:hideMark/>
          </w:tcPr>
          <w:p w14:paraId="2F82814B"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William Hedberg</w:t>
            </w:r>
          </w:p>
        </w:tc>
        <w:tc>
          <w:tcPr>
            <w:tcW w:w="1528" w:type="dxa"/>
            <w:tcBorders>
              <w:top w:val="single" w:sz="4" w:space="0" w:color="auto"/>
              <w:left w:val="single" w:sz="4" w:space="0" w:color="auto"/>
              <w:bottom w:val="single" w:sz="4" w:space="0" w:color="auto"/>
              <w:right w:val="single" w:sz="4" w:space="0" w:color="auto"/>
            </w:tcBorders>
            <w:hideMark/>
          </w:tcPr>
          <w:p w14:paraId="3CA6E09B"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w:t>
            </w:r>
          </w:p>
        </w:tc>
        <w:tc>
          <w:tcPr>
            <w:tcW w:w="1955" w:type="dxa"/>
            <w:tcBorders>
              <w:top w:val="single" w:sz="4" w:space="0" w:color="auto"/>
              <w:left w:val="single" w:sz="4" w:space="0" w:color="auto"/>
              <w:bottom w:val="single" w:sz="4" w:space="0" w:color="auto"/>
              <w:right w:val="single" w:sz="4" w:space="0" w:color="auto"/>
            </w:tcBorders>
            <w:hideMark/>
          </w:tcPr>
          <w:p w14:paraId="69036349"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w:t>
            </w:r>
          </w:p>
        </w:tc>
        <w:tc>
          <w:tcPr>
            <w:tcW w:w="1500" w:type="dxa"/>
            <w:tcBorders>
              <w:top w:val="single" w:sz="4" w:space="0" w:color="auto"/>
              <w:left w:val="single" w:sz="4" w:space="0" w:color="auto"/>
              <w:bottom w:val="single" w:sz="4" w:space="0" w:color="auto"/>
              <w:right w:val="single" w:sz="4" w:space="0" w:color="auto"/>
            </w:tcBorders>
            <w:hideMark/>
          </w:tcPr>
          <w:p w14:paraId="4204E493"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w:t>
            </w:r>
          </w:p>
        </w:tc>
        <w:tc>
          <w:tcPr>
            <w:tcW w:w="1399" w:type="dxa"/>
            <w:tcBorders>
              <w:top w:val="single" w:sz="4" w:space="0" w:color="auto"/>
              <w:left w:val="single" w:sz="4" w:space="0" w:color="auto"/>
              <w:bottom w:val="single" w:sz="4" w:space="0" w:color="auto"/>
              <w:right w:val="single" w:sz="4" w:space="0" w:color="auto"/>
            </w:tcBorders>
            <w:hideMark/>
          </w:tcPr>
          <w:p w14:paraId="50C1BB4F"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 xml:space="preserve">LeAnna Kavanaugh </w:t>
            </w:r>
          </w:p>
        </w:tc>
      </w:tr>
      <w:tr w:rsidR="002F3BDC" w:rsidRPr="002F3BDC" w14:paraId="62BCC61D" w14:textId="77777777" w:rsidTr="002F3BDC">
        <w:tc>
          <w:tcPr>
            <w:tcW w:w="1374" w:type="dxa"/>
            <w:tcBorders>
              <w:top w:val="single" w:sz="4" w:space="0" w:color="auto"/>
              <w:left w:val="single" w:sz="4" w:space="0" w:color="auto"/>
              <w:bottom w:val="single" w:sz="4" w:space="0" w:color="auto"/>
              <w:right w:val="single" w:sz="4" w:space="0" w:color="auto"/>
            </w:tcBorders>
            <w:hideMark/>
          </w:tcPr>
          <w:p w14:paraId="144421B3"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 xml:space="preserve">Forestry </w:t>
            </w:r>
          </w:p>
        </w:tc>
        <w:tc>
          <w:tcPr>
            <w:tcW w:w="1594" w:type="dxa"/>
            <w:tcBorders>
              <w:top w:val="single" w:sz="4" w:space="0" w:color="auto"/>
              <w:left w:val="single" w:sz="4" w:space="0" w:color="auto"/>
              <w:bottom w:val="single" w:sz="4" w:space="0" w:color="auto"/>
              <w:right w:val="single" w:sz="4" w:space="0" w:color="auto"/>
            </w:tcBorders>
            <w:hideMark/>
          </w:tcPr>
          <w:p w14:paraId="14CD963D"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Robert Brunkow</w:t>
            </w:r>
          </w:p>
        </w:tc>
        <w:tc>
          <w:tcPr>
            <w:tcW w:w="1528" w:type="dxa"/>
            <w:tcBorders>
              <w:top w:val="single" w:sz="4" w:space="0" w:color="auto"/>
              <w:left w:val="single" w:sz="4" w:space="0" w:color="auto"/>
              <w:bottom w:val="single" w:sz="4" w:space="0" w:color="auto"/>
              <w:right w:val="single" w:sz="4" w:space="0" w:color="auto"/>
            </w:tcBorders>
            <w:hideMark/>
          </w:tcPr>
          <w:p w14:paraId="2E095D34"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Christopher Widstrand</w:t>
            </w:r>
          </w:p>
        </w:tc>
        <w:tc>
          <w:tcPr>
            <w:tcW w:w="1955" w:type="dxa"/>
            <w:tcBorders>
              <w:top w:val="single" w:sz="4" w:space="0" w:color="auto"/>
              <w:left w:val="single" w:sz="4" w:space="0" w:color="auto"/>
              <w:bottom w:val="single" w:sz="4" w:space="0" w:color="auto"/>
              <w:right w:val="single" w:sz="4" w:space="0" w:color="auto"/>
            </w:tcBorders>
            <w:hideMark/>
          </w:tcPr>
          <w:p w14:paraId="384972D3"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Robert Thoma</w:t>
            </w:r>
          </w:p>
        </w:tc>
        <w:tc>
          <w:tcPr>
            <w:tcW w:w="1500" w:type="dxa"/>
            <w:tcBorders>
              <w:top w:val="single" w:sz="4" w:space="0" w:color="auto"/>
              <w:left w:val="single" w:sz="4" w:space="0" w:color="auto"/>
              <w:bottom w:val="single" w:sz="4" w:space="0" w:color="auto"/>
              <w:right w:val="single" w:sz="4" w:space="0" w:color="auto"/>
            </w:tcBorders>
            <w:hideMark/>
          </w:tcPr>
          <w:p w14:paraId="74C6E7CF"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John Sippl</w:t>
            </w:r>
          </w:p>
        </w:tc>
        <w:tc>
          <w:tcPr>
            <w:tcW w:w="1399" w:type="dxa"/>
            <w:tcBorders>
              <w:top w:val="single" w:sz="4" w:space="0" w:color="auto"/>
              <w:left w:val="single" w:sz="4" w:space="0" w:color="auto"/>
              <w:bottom w:val="single" w:sz="4" w:space="0" w:color="auto"/>
              <w:right w:val="single" w:sz="4" w:space="0" w:color="auto"/>
            </w:tcBorders>
            <w:hideMark/>
          </w:tcPr>
          <w:p w14:paraId="0DB7E444"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w:t>
            </w:r>
          </w:p>
        </w:tc>
      </w:tr>
      <w:tr w:rsidR="002F3BDC" w:rsidRPr="002F3BDC" w14:paraId="3545F63F" w14:textId="77777777" w:rsidTr="002F3BDC">
        <w:tc>
          <w:tcPr>
            <w:tcW w:w="1374" w:type="dxa"/>
            <w:tcBorders>
              <w:top w:val="single" w:sz="4" w:space="0" w:color="auto"/>
              <w:left w:val="single" w:sz="4" w:space="0" w:color="auto"/>
              <w:bottom w:val="single" w:sz="4" w:space="0" w:color="auto"/>
              <w:right w:val="single" w:sz="4" w:space="0" w:color="auto"/>
            </w:tcBorders>
            <w:hideMark/>
          </w:tcPr>
          <w:p w14:paraId="7F093653"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DMAP</w:t>
            </w:r>
          </w:p>
        </w:tc>
        <w:tc>
          <w:tcPr>
            <w:tcW w:w="1594" w:type="dxa"/>
            <w:tcBorders>
              <w:top w:val="single" w:sz="4" w:space="0" w:color="auto"/>
              <w:left w:val="single" w:sz="4" w:space="0" w:color="auto"/>
              <w:bottom w:val="single" w:sz="4" w:space="0" w:color="auto"/>
              <w:right w:val="single" w:sz="4" w:space="0" w:color="auto"/>
            </w:tcBorders>
            <w:hideMark/>
          </w:tcPr>
          <w:p w14:paraId="1F760EA8"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Randy Ludwigson</w:t>
            </w:r>
          </w:p>
        </w:tc>
        <w:tc>
          <w:tcPr>
            <w:tcW w:w="1528" w:type="dxa"/>
            <w:tcBorders>
              <w:top w:val="single" w:sz="4" w:space="0" w:color="auto"/>
              <w:left w:val="single" w:sz="4" w:space="0" w:color="auto"/>
              <w:bottom w:val="single" w:sz="4" w:space="0" w:color="auto"/>
              <w:right w:val="single" w:sz="4" w:space="0" w:color="auto"/>
            </w:tcBorders>
            <w:hideMark/>
          </w:tcPr>
          <w:p w14:paraId="0F1D0A4B"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Alan Toliver</w:t>
            </w:r>
          </w:p>
        </w:tc>
        <w:tc>
          <w:tcPr>
            <w:tcW w:w="1955" w:type="dxa"/>
            <w:tcBorders>
              <w:top w:val="single" w:sz="4" w:space="0" w:color="auto"/>
              <w:left w:val="single" w:sz="4" w:space="0" w:color="auto"/>
              <w:bottom w:val="single" w:sz="4" w:space="0" w:color="auto"/>
              <w:right w:val="single" w:sz="4" w:space="0" w:color="auto"/>
            </w:tcBorders>
            <w:hideMark/>
          </w:tcPr>
          <w:p w14:paraId="682088C1"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w:t>
            </w:r>
          </w:p>
        </w:tc>
        <w:tc>
          <w:tcPr>
            <w:tcW w:w="1500" w:type="dxa"/>
            <w:tcBorders>
              <w:top w:val="single" w:sz="4" w:space="0" w:color="auto"/>
              <w:left w:val="single" w:sz="4" w:space="0" w:color="auto"/>
              <w:bottom w:val="single" w:sz="4" w:space="0" w:color="auto"/>
              <w:right w:val="single" w:sz="4" w:space="0" w:color="auto"/>
            </w:tcBorders>
            <w:hideMark/>
          </w:tcPr>
          <w:p w14:paraId="432B4614"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Brent Amble</w:t>
            </w:r>
          </w:p>
        </w:tc>
        <w:tc>
          <w:tcPr>
            <w:tcW w:w="1399" w:type="dxa"/>
            <w:tcBorders>
              <w:top w:val="single" w:sz="4" w:space="0" w:color="auto"/>
              <w:left w:val="single" w:sz="4" w:space="0" w:color="auto"/>
              <w:bottom w:val="single" w:sz="4" w:space="0" w:color="auto"/>
              <w:right w:val="single" w:sz="4" w:space="0" w:color="auto"/>
            </w:tcBorders>
            <w:hideMark/>
          </w:tcPr>
          <w:p w14:paraId="6E2C51AB"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w:t>
            </w:r>
          </w:p>
        </w:tc>
      </w:tr>
      <w:tr w:rsidR="002F3BDC" w:rsidRPr="002F3BDC" w14:paraId="778775EC" w14:textId="77777777" w:rsidTr="002F3BDC">
        <w:tc>
          <w:tcPr>
            <w:tcW w:w="1374" w:type="dxa"/>
            <w:tcBorders>
              <w:top w:val="single" w:sz="4" w:space="0" w:color="auto"/>
              <w:left w:val="single" w:sz="4" w:space="0" w:color="auto"/>
              <w:bottom w:val="single" w:sz="4" w:space="0" w:color="auto"/>
              <w:right w:val="single" w:sz="4" w:space="0" w:color="auto"/>
            </w:tcBorders>
            <w:hideMark/>
          </w:tcPr>
          <w:p w14:paraId="5804A2BB"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Agriculture</w:t>
            </w:r>
          </w:p>
        </w:tc>
        <w:tc>
          <w:tcPr>
            <w:tcW w:w="1594" w:type="dxa"/>
            <w:tcBorders>
              <w:top w:val="single" w:sz="4" w:space="0" w:color="auto"/>
              <w:left w:val="single" w:sz="4" w:space="0" w:color="auto"/>
              <w:bottom w:val="single" w:sz="4" w:space="0" w:color="auto"/>
              <w:right w:val="single" w:sz="4" w:space="0" w:color="auto"/>
            </w:tcBorders>
            <w:hideMark/>
          </w:tcPr>
          <w:p w14:paraId="44E3C397"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Don Baloun</w:t>
            </w:r>
          </w:p>
        </w:tc>
        <w:tc>
          <w:tcPr>
            <w:tcW w:w="1528" w:type="dxa"/>
            <w:tcBorders>
              <w:top w:val="single" w:sz="4" w:space="0" w:color="auto"/>
              <w:left w:val="single" w:sz="4" w:space="0" w:color="auto"/>
              <w:bottom w:val="single" w:sz="4" w:space="0" w:color="auto"/>
              <w:right w:val="single" w:sz="4" w:space="0" w:color="auto"/>
            </w:tcBorders>
            <w:hideMark/>
          </w:tcPr>
          <w:p w14:paraId="70D341A8"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Zach Mohr</w:t>
            </w:r>
          </w:p>
        </w:tc>
        <w:tc>
          <w:tcPr>
            <w:tcW w:w="1955" w:type="dxa"/>
            <w:tcBorders>
              <w:top w:val="single" w:sz="4" w:space="0" w:color="auto"/>
              <w:left w:val="single" w:sz="4" w:space="0" w:color="auto"/>
              <w:bottom w:val="single" w:sz="4" w:space="0" w:color="auto"/>
              <w:right w:val="single" w:sz="4" w:space="0" w:color="auto"/>
            </w:tcBorders>
            <w:hideMark/>
          </w:tcPr>
          <w:p w14:paraId="738AC702"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Randal Kunsman</w:t>
            </w:r>
          </w:p>
        </w:tc>
        <w:tc>
          <w:tcPr>
            <w:tcW w:w="1500" w:type="dxa"/>
            <w:tcBorders>
              <w:top w:val="single" w:sz="4" w:space="0" w:color="auto"/>
              <w:left w:val="single" w:sz="4" w:space="0" w:color="auto"/>
              <w:bottom w:val="single" w:sz="4" w:space="0" w:color="auto"/>
              <w:right w:val="single" w:sz="4" w:space="0" w:color="auto"/>
            </w:tcBorders>
            <w:hideMark/>
          </w:tcPr>
          <w:p w14:paraId="2E019708"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Robert Bernier</w:t>
            </w:r>
          </w:p>
        </w:tc>
        <w:tc>
          <w:tcPr>
            <w:tcW w:w="1399" w:type="dxa"/>
            <w:tcBorders>
              <w:top w:val="single" w:sz="4" w:space="0" w:color="auto"/>
              <w:left w:val="single" w:sz="4" w:space="0" w:color="auto"/>
              <w:bottom w:val="single" w:sz="4" w:space="0" w:color="auto"/>
              <w:right w:val="single" w:sz="4" w:space="0" w:color="auto"/>
            </w:tcBorders>
            <w:hideMark/>
          </w:tcPr>
          <w:p w14:paraId="0E0BD8C3"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w:t>
            </w:r>
          </w:p>
        </w:tc>
      </w:tr>
      <w:tr w:rsidR="002F3BDC" w:rsidRPr="002F3BDC" w14:paraId="2F93B0A6" w14:textId="77777777" w:rsidTr="002F3BDC">
        <w:tc>
          <w:tcPr>
            <w:tcW w:w="1374" w:type="dxa"/>
            <w:tcBorders>
              <w:top w:val="single" w:sz="4" w:space="0" w:color="auto"/>
              <w:left w:val="single" w:sz="4" w:space="0" w:color="auto"/>
              <w:bottom w:val="single" w:sz="4" w:space="0" w:color="auto"/>
              <w:right w:val="single" w:sz="4" w:space="0" w:color="auto"/>
            </w:tcBorders>
            <w:hideMark/>
          </w:tcPr>
          <w:p w14:paraId="22C3CAB5"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 xml:space="preserve">Hunt/Conservation Club </w:t>
            </w:r>
          </w:p>
        </w:tc>
        <w:tc>
          <w:tcPr>
            <w:tcW w:w="1594" w:type="dxa"/>
            <w:tcBorders>
              <w:top w:val="single" w:sz="4" w:space="0" w:color="auto"/>
              <w:left w:val="single" w:sz="4" w:space="0" w:color="auto"/>
              <w:bottom w:val="single" w:sz="4" w:space="0" w:color="auto"/>
              <w:right w:val="single" w:sz="4" w:space="0" w:color="auto"/>
            </w:tcBorders>
            <w:hideMark/>
          </w:tcPr>
          <w:p w14:paraId="4C4451DA"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Perry Iberg</w:t>
            </w:r>
          </w:p>
        </w:tc>
        <w:tc>
          <w:tcPr>
            <w:tcW w:w="1528" w:type="dxa"/>
            <w:tcBorders>
              <w:top w:val="single" w:sz="4" w:space="0" w:color="auto"/>
              <w:left w:val="single" w:sz="4" w:space="0" w:color="auto"/>
              <w:bottom w:val="single" w:sz="4" w:space="0" w:color="auto"/>
              <w:right w:val="single" w:sz="4" w:space="0" w:color="auto"/>
            </w:tcBorders>
            <w:hideMark/>
          </w:tcPr>
          <w:p w14:paraId="7404F8B3"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Thomas Hanks</w:t>
            </w:r>
          </w:p>
        </w:tc>
        <w:tc>
          <w:tcPr>
            <w:tcW w:w="1955" w:type="dxa"/>
            <w:tcBorders>
              <w:top w:val="single" w:sz="4" w:space="0" w:color="auto"/>
              <w:left w:val="single" w:sz="4" w:space="0" w:color="auto"/>
              <w:bottom w:val="single" w:sz="4" w:space="0" w:color="auto"/>
              <w:right w:val="single" w:sz="4" w:space="0" w:color="auto"/>
            </w:tcBorders>
            <w:hideMark/>
          </w:tcPr>
          <w:p w14:paraId="7DC5E96E"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Matt Sedelbauer</w:t>
            </w:r>
          </w:p>
        </w:tc>
        <w:tc>
          <w:tcPr>
            <w:tcW w:w="1500" w:type="dxa"/>
            <w:tcBorders>
              <w:top w:val="single" w:sz="4" w:space="0" w:color="auto"/>
              <w:left w:val="single" w:sz="4" w:space="0" w:color="auto"/>
              <w:bottom w:val="single" w:sz="4" w:space="0" w:color="auto"/>
              <w:right w:val="single" w:sz="4" w:space="0" w:color="auto"/>
            </w:tcBorders>
            <w:hideMark/>
          </w:tcPr>
          <w:p w14:paraId="2C990B49"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Mike Benzel</w:t>
            </w:r>
          </w:p>
        </w:tc>
        <w:tc>
          <w:tcPr>
            <w:tcW w:w="1399" w:type="dxa"/>
            <w:tcBorders>
              <w:top w:val="single" w:sz="4" w:space="0" w:color="auto"/>
              <w:left w:val="single" w:sz="4" w:space="0" w:color="auto"/>
              <w:bottom w:val="single" w:sz="4" w:space="0" w:color="auto"/>
              <w:right w:val="single" w:sz="4" w:space="0" w:color="auto"/>
            </w:tcBorders>
            <w:hideMark/>
          </w:tcPr>
          <w:p w14:paraId="0652BFC6"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Bob Biederman</w:t>
            </w:r>
          </w:p>
        </w:tc>
      </w:tr>
      <w:tr w:rsidR="002F3BDC" w:rsidRPr="002F3BDC" w14:paraId="388A212A" w14:textId="77777777" w:rsidTr="002F3BDC">
        <w:tc>
          <w:tcPr>
            <w:tcW w:w="1374" w:type="dxa"/>
            <w:tcBorders>
              <w:top w:val="single" w:sz="4" w:space="0" w:color="auto"/>
              <w:left w:val="single" w:sz="4" w:space="0" w:color="auto"/>
              <w:bottom w:val="single" w:sz="4" w:space="0" w:color="auto"/>
              <w:right w:val="single" w:sz="4" w:space="0" w:color="auto"/>
            </w:tcBorders>
            <w:hideMark/>
          </w:tcPr>
          <w:p w14:paraId="4FECA01A"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Urban</w:t>
            </w:r>
          </w:p>
        </w:tc>
        <w:tc>
          <w:tcPr>
            <w:tcW w:w="1594" w:type="dxa"/>
            <w:tcBorders>
              <w:top w:val="single" w:sz="4" w:space="0" w:color="auto"/>
              <w:left w:val="single" w:sz="4" w:space="0" w:color="auto"/>
              <w:bottom w:val="single" w:sz="4" w:space="0" w:color="auto"/>
              <w:right w:val="single" w:sz="4" w:space="0" w:color="auto"/>
            </w:tcBorders>
            <w:hideMark/>
          </w:tcPr>
          <w:p w14:paraId="43C6F071"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w:t>
            </w:r>
          </w:p>
        </w:tc>
        <w:tc>
          <w:tcPr>
            <w:tcW w:w="1528" w:type="dxa"/>
            <w:tcBorders>
              <w:top w:val="single" w:sz="4" w:space="0" w:color="auto"/>
              <w:left w:val="single" w:sz="4" w:space="0" w:color="auto"/>
              <w:bottom w:val="single" w:sz="4" w:space="0" w:color="auto"/>
              <w:right w:val="single" w:sz="4" w:space="0" w:color="auto"/>
            </w:tcBorders>
            <w:hideMark/>
          </w:tcPr>
          <w:p w14:paraId="42030793"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David Bertang</w:t>
            </w:r>
          </w:p>
        </w:tc>
        <w:tc>
          <w:tcPr>
            <w:tcW w:w="1955" w:type="dxa"/>
            <w:tcBorders>
              <w:top w:val="single" w:sz="4" w:space="0" w:color="auto"/>
              <w:left w:val="single" w:sz="4" w:space="0" w:color="auto"/>
              <w:bottom w:val="single" w:sz="4" w:space="0" w:color="auto"/>
              <w:right w:val="single" w:sz="4" w:space="0" w:color="auto"/>
            </w:tcBorders>
            <w:hideMark/>
          </w:tcPr>
          <w:p w14:paraId="09467B28"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w:t>
            </w:r>
          </w:p>
        </w:tc>
        <w:tc>
          <w:tcPr>
            <w:tcW w:w="1500" w:type="dxa"/>
            <w:tcBorders>
              <w:top w:val="single" w:sz="4" w:space="0" w:color="auto"/>
              <w:left w:val="single" w:sz="4" w:space="0" w:color="auto"/>
              <w:bottom w:val="single" w:sz="4" w:space="0" w:color="auto"/>
              <w:right w:val="single" w:sz="4" w:space="0" w:color="auto"/>
            </w:tcBorders>
            <w:hideMark/>
          </w:tcPr>
          <w:p w14:paraId="6FEF5E75"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w:t>
            </w:r>
          </w:p>
        </w:tc>
        <w:tc>
          <w:tcPr>
            <w:tcW w:w="1399" w:type="dxa"/>
            <w:tcBorders>
              <w:top w:val="single" w:sz="4" w:space="0" w:color="auto"/>
              <w:left w:val="single" w:sz="4" w:space="0" w:color="auto"/>
              <w:bottom w:val="single" w:sz="4" w:space="0" w:color="auto"/>
              <w:right w:val="single" w:sz="4" w:space="0" w:color="auto"/>
            </w:tcBorders>
            <w:hideMark/>
          </w:tcPr>
          <w:p w14:paraId="4D079FCC"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w:t>
            </w:r>
          </w:p>
        </w:tc>
      </w:tr>
      <w:tr w:rsidR="002F3BDC" w:rsidRPr="002F3BDC" w14:paraId="12FEBA7E" w14:textId="77777777" w:rsidTr="002F3BDC">
        <w:tc>
          <w:tcPr>
            <w:tcW w:w="1374" w:type="dxa"/>
            <w:tcBorders>
              <w:top w:val="single" w:sz="4" w:space="0" w:color="auto"/>
              <w:left w:val="single" w:sz="4" w:space="0" w:color="auto"/>
              <w:bottom w:val="single" w:sz="4" w:space="0" w:color="auto"/>
              <w:right w:val="single" w:sz="4" w:space="0" w:color="auto"/>
            </w:tcBorders>
            <w:hideMark/>
          </w:tcPr>
          <w:p w14:paraId="262709BF"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DNR Law Enforcement</w:t>
            </w:r>
          </w:p>
        </w:tc>
        <w:tc>
          <w:tcPr>
            <w:tcW w:w="1594" w:type="dxa"/>
            <w:tcBorders>
              <w:top w:val="single" w:sz="4" w:space="0" w:color="auto"/>
              <w:left w:val="single" w:sz="4" w:space="0" w:color="auto"/>
              <w:bottom w:val="single" w:sz="4" w:space="0" w:color="auto"/>
              <w:right w:val="single" w:sz="4" w:space="0" w:color="auto"/>
            </w:tcBorders>
            <w:hideMark/>
          </w:tcPr>
          <w:p w14:paraId="42ADB4C9"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Bob Jumbeck</w:t>
            </w:r>
          </w:p>
        </w:tc>
        <w:tc>
          <w:tcPr>
            <w:tcW w:w="1528" w:type="dxa"/>
            <w:tcBorders>
              <w:top w:val="single" w:sz="4" w:space="0" w:color="auto"/>
              <w:left w:val="single" w:sz="4" w:space="0" w:color="auto"/>
              <w:bottom w:val="single" w:sz="4" w:space="0" w:color="auto"/>
              <w:right w:val="single" w:sz="4" w:space="0" w:color="auto"/>
            </w:tcBorders>
            <w:hideMark/>
          </w:tcPr>
          <w:p w14:paraId="1CFD590A"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Ryan Lowry</w:t>
            </w:r>
          </w:p>
        </w:tc>
        <w:tc>
          <w:tcPr>
            <w:tcW w:w="1955" w:type="dxa"/>
            <w:tcBorders>
              <w:top w:val="single" w:sz="4" w:space="0" w:color="auto"/>
              <w:left w:val="single" w:sz="4" w:space="0" w:color="auto"/>
              <w:bottom w:val="single" w:sz="4" w:space="0" w:color="auto"/>
              <w:right w:val="single" w:sz="4" w:space="0" w:color="auto"/>
            </w:tcBorders>
            <w:hideMark/>
          </w:tcPr>
          <w:p w14:paraId="3E4D9C31"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Meghan Jensen</w:t>
            </w:r>
          </w:p>
        </w:tc>
        <w:tc>
          <w:tcPr>
            <w:tcW w:w="1500" w:type="dxa"/>
            <w:tcBorders>
              <w:top w:val="single" w:sz="4" w:space="0" w:color="auto"/>
              <w:left w:val="single" w:sz="4" w:space="0" w:color="auto"/>
              <w:bottom w:val="single" w:sz="4" w:space="0" w:color="auto"/>
              <w:right w:val="single" w:sz="4" w:space="0" w:color="auto"/>
            </w:tcBorders>
            <w:hideMark/>
          </w:tcPr>
          <w:p w14:paraId="426DC92F"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Jaime McDermid</w:t>
            </w:r>
          </w:p>
        </w:tc>
        <w:tc>
          <w:tcPr>
            <w:tcW w:w="1399" w:type="dxa"/>
            <w:tcBorders>
              <w:top w:val="single" w:sz="4" w:space="0" w:color="auto"/>
              <w:left w:val="single" w:sz="4" w:space="0" w:color="auto"/>
              <w:bottom w:val="single" w:sz="4" w:space="0" w:color="auto"/>
              <w:right w:val="single" w:sz="4" w:space="0" w:color="auto"/>
            </w:tcBorders>
            <w:hideMark/>
          </w:tcPr>
          <w:p w14:paraId="08CBF18F"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Nate Ackerman</w:t>
            </w:r>
          </w:p>
        </w:tc>
      </w:tr>
      <w:tr w:rsidR="002F3BDC" w:rsidRPr="002F3BDC" w14:paraId="6103F6F8" w14:textId="77777777" w:rsidTr="002F3BDC">
        <w:tc>
          <w:tcPr>
            <w:tcW w:w="1374" w:type="dxa"/>
            <w:tcBorders>
              <w:top w:val="single" w:sz="4" w:space="0" w:color="auto"/>
              <w:left w:val="single" w:sz="4" w:space="0" w:color="auto"/>
              <w:bottom w:val="single" w:sz="4" w:space="0" w:color="auto"/>
              <w:right w:val="single" w:sz="4" w:space="0" w:color="auto"/>
            </w:tcBorders>
            <w:hideMark/>
          </w:tcPr>
          <w:p w14:paraId="51452873"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DNR Wildlife Management</w:t>
            </w:r>
          </w:p>
        </w:tc>
        <w:tc>
          <w:tcPr>
            <w:tcW w:w="1594" w:type="dxa"/>
            <w:tcBorders>
              <w:top w:val="single" w:sz="4" w:space="0" w:color="auto"/>
              <w:left w:val="single" w:sz="4" w:space="0" w:color="auto"/>
              <w:bottom w:val="single" w:sz="4" w:space="0" w:color="auto"/>
              <w:right w:val="single" w:sz="4" w:space="0" w:color="auto"/>
            </w:tcBorders>
            <w:hideMark/>
          </w:tcPr>
          <w:p w14:paraId="652D91DA"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Mark Rasmussen</w:t>
            </w:r>
          </w:p>
        </w:tc>
        <w:tc>
          <w:tcPr>
            <w:tcW w:w="1528" w:type="dxa"/>
            <w:tcBorders>
              <w:top w:val="single" w:sz="4" w:space="0" w:color="auto"/>
              <w:left w:val="single" w:sz="4" w:space="0" w:color="auto"/>
              <w:bottom w:val="single" w:sz="4" w:space="0" w:color="auto"/>
              <w:right w:val="single" w:sz="4" w:space="0" w:color="auto"/>
            </w:tcBorders>
            <w:hideMark/>
          </w:tcPr>
          <w:p w14:paraId="20413C60"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Terrance Shaurette</w:t>
            </w:r>
          </w:p>
        </w:tc>
        <w:tc>
          <w:tcPr>
            <w:tcW w:w="1955" w:type="dxa"/>
            <w:tcBorders>
              <w:top w:val="single" w:sz="4" w:space="0" w:color="auto"/>
              <w:left w:val="single" w:sz="4" w:space="0" w:color="auto"/>
              <w:bottom w:val="single" w:sz="4" w:space="0" w:color="auto"/>
              <w:right w:val="single" w:sz="4" w:space="0" w:color="auto"/>
            </w:tcBorders>
            <w:hideMark/>
          </w:tcPr>
          <w:p w14:paraId="01B60319"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Mark Rasmussen</w:t>
            </w:r>
          </w:p>
        </w:tc>
        <w:tc>
          <w:tcPr>
            <w:tcW w:w="1500" w:type="dxa"/>
            <w:tcBorders>
              <w:top w:val="single" w:sz="4" w:space="0" w:color="auto"/>
              <w:left w:val="single" w:sz="4" w:space="0" w:color="auto"/>
              <w:bottom w:val="single" w:sz="4" w:space="0" w:color="auto"/>
              <w:right w:val="single" w:sz="4" w:space="0" w:color="auto"/>
            </w:tcBorders>
            <w:hideMark/>
          </w:tcPr>
          <w:p w14:paraId="3EA18FDA"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Jess Carstens</w:t>
            </w:r>
          </w:p>
        </w:tc>
        <w:tc>
          <w:tcPr>
            <w:tcW w:w="1399" w:type="dxa"/>
            <w:tcBorders>
              <w:top w:val="single" w:sz="4" w:space="0" w:color="auto"/>
              <w:left w:val="single" w:sz="4" w:space="0" w:color="auto"/>
              <w:bottom w:val="single" w:sz="4" w:space="0" w:color="auto"/>
              <w:right w:val="single" w:sz="4" w:space="0" w:color="auto"/>
            </w:tcBorders>
            <w:hideMark/>
          </w:tcPr>
          <w:p w14:paraId="571879C2"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Jess Carstens</w:t>
            </w:r>
          </w:p>
        </w:tc>
      </w:tr>
      <w:tr w:rsidR="002F3BDC" w:rsidRPr="002F3BDC" w14:paraId="49CA6159" w14:textId="77777777" w:rsidTr="002F3BDC">
        <w:tc>
          <w:tcPr>
            <w:tcW w:w="1374" w:type="dxa"/>
            <w:tcBorders>
              <w:top w:val="single" w:sz="4" w:space="0" w:color="auto"/>
              <w:left w:val="single" w:sz="4" w:space="0" w:color="auto"/>
              <w:bottom w:val="single" w:sz="4" w:space="0" w:color="auto"/>
              <w:right w:val="single" w:sz="4" w:space="0" w:color="auto"/>
            </w:tcBorders>
            <w:hideMark/>
          </w:tcPr>
          <w:p w14:paraId="70266CB8" w14:textId="77777777" w:rsidR="002F3BDC" w:rsidRPr="002F3BDC" w:rsidRDefault="002F3BDC">
            <w:pPr>
              <w:rPr>
                <w:rFonts w:ascii="Arial" w:eastAsia="Times New Roman" w:hAnsi="Arial" w:cs="Arial"/>
                <w:b/>
                <w:bCs/>
                <w:sz w:val="18"/>
                <w:szCs w:val="18"/>
              </w:rPr>
            </w:pPr>
            <w:r w:rsidRPr="002F3BDC">
              <w:rPr>
                <w:rFonts w:ascii="Arial" w:eastAsia="Times New Roman" w:hAnsi="Arial" w:cs="Arial"/>
                <w:b/>
                <w:bCs/>
                <w:sz w:val="18"/>
                <w:szCs w:val="18"/>
              </w:rPr>
              <w:t>DNR Forestry</w:t>
            </w:r>
          </w:p>
        </w:tc>
        <w:tc>
          <w:tcPr>
            <w:tcW w:w="1594" w:type="dxa"/>
            <w:tcBorders>
              <w:top w:val="single" w:sz="4" w:space="0" w:color="auto"/>
              <w:left w:val="single" w:sz="4" w:space="0" w:color="auto"/>
              <w:bottom w:val="single" w:sz="4" w:space="0" w:color="auto"/>
              <w:right w:val="single" w:sz="4" w:space="0" w:color="auto"/>
            </w:tcBorders>
            <w:hideMark/>
          </w:tcPr>
          <w:p w14:paraId="0D25CCE0"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Joshua Rasmussen</w:t>
            </w:r>
          </w:p>
        </w:tc>
        <w:tc>
          <w:tcPr>
            <w:tcW w:w="1528" w:type="dxa"/>
            <w:tcBorders>
              <w:top w:val="single" w:sz="4" w:space="0" w:color="auto"/>
              <w:left w:val="single" w:sz="4" w:space="0" w:color="auto"/>
              <w:bottom w:val="single" w:sz="4" w:space="0" w:color="auto"/>
              <w:right w:val="single" w:sz="4" w:space="0" w:color="auto"/>
            </w:tcBorders>
            <w:hideMark/>
          </w:tcPr>
          <w:p w14:paraId="7E3174EE"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Jedidiah Kaurich</w:t>
            </w:r>
          </w:p>
        </w:tc>
        <w:tc>
          <w:tcPr>
            <w:tcW w:w="1955" w:type="dxa"/>
            <w:tcBorders>
              <w:top w:val="single" w:sz="4" w:space="0" w:color="auto"/>
              <w:left w:val="single" w:sz="4" w:space="0" w:color="auto"/>
              <w:bottom w:val="single" w:sz="4" w:space="0" w:color="auto"/>
              <w:right w:val="single" w:sz="4" w:space="0" w:color="auto"/>
            </w:tcBorders>
            <w:hideMark/>
          </w:tcPr>
          <w:p w14:paraId="4A5FBA35"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Ryan Strand</w:t>
            </w:r>
          </w:p>
        </w:tc>
        <w:tc>
          <w:tcPr>
            <w:tcW w:w="1500" w:type="dxa"/>
            <w:tcBorders>
              <w:top w:val="single" w:sz="4" w:space="0" w:color="auto"/>
              <w:left w:val="single" w:sz="4" w:space="0" w:color="auto"/>
              <w:bottom w:val="single" w:sz="4" w:space="0" w:color="auto"/>
              <w:right w:val="single" w:sz="4" w:space="0" w:color="auto"/>
            </w:tcBorders>
            <w:hideMark/>
          </w:tcPr>
          <w:p w14:paraId="557764E2"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Rob Strand</w:t>
            </w:r>
          </w:p>
        </w:tc>
        <w:tc>
          <w:tcPr>
            <w:tcW w:w="1399" w:type="dxa"/>
            <w:tcBorders>
              <w:top w:val="single" w:sz="4" w:space="0" w:color="auto"/>
              <w:left w:val="single" w:sz="4" w:space="0" w:color="auto"/>
              <w:bottom w:val="single" w:sz="4" w:space="0" w:color="auto"/>
              <w:right w:val="single" w:sz="4" w:space="0" w:color="auto"/>
            </w:tcBorders>
            <w:hideMark/>
          </w:tcPr>
          <w:p w14:paraId="606625F0" w14:textId="77777777" w:rsidR="002F3BDC" w:rsidRPr="002F3BDC" w:rsidRDefault="002F3BDC">
            <w:pPr>
              <w:rPr>
                <w:rFonts w:ascii="Arial" w:eastAsia="Times New Roman" w:hAnsi="Arial" w:cs="Arial"/>
                <w:sz w:val="16"/>
                <w:szCs w:val="16"/>
              </w:rPr>
            </w:pPr>
            <w:r w:rsidRPr="002F3BDC">
              <w:rPr>
                <w:rFonts w:ascii="Arial" w:eastAsia="Times New Roman" w:hAnsi="Arial" w:cs="Arial"/>
                <w:sz w:val="16"/>
                <w:szCs w:val="16"/>
              </w:rPr>
              <w:t>Justin Kania</w:t>
            </w:r>
          </w:p>
        </w:tc>
      </w:tr>
    </w:tbl>
    <w:p w14:paraId="74056227" w14:textId="77777777" w:rsidR="002F3BDC" w:rsidRPr="002F3BDC" w:rsidRDefault="002F3BDC" w:rsidP="002F3BDC">
      <w:pPr>
        <w:spacing w:after="0" w:line="240" w:lineRule="auto"/>
        <w:rPr>
          <w:rFonts w:ascii="Arial" w:eastAsia="Times New Roman" w:hAnsi="Arial" w:cs="Arial"/>
          <w:sz w:val="24"/>
          <w:szCs w:val="24"/>
        </w:rPr>
      </w:pPr>
    </w:p>
    <w:p w14:paraId="0D9375AC" w14:textId="31C35D76" w:rsidR="002F3BDC" w:rsidRPr="002F3BDC" w:rsidRDefault="002F3BDC" w:rsidP="002F3BDC">
      <w:pPr>
        <w:spacing w:after="0" w:line="240" w:lineRule="auto"/>
        <w:rPr>
          <w:rFonts w:ascii="Arial" w:eastAsia="Times New Roman" w:hAnsi="Arial" w:cs="Arial"/>
          <w:sz w:val="24"/>
          <w:szCs w:val="24"/>
        </w:rPr>
      </w:pPr>
      <w:r w:rsidRPr="002F3BDC">
        <w:rPr>
          <w:rFonts w:ascii="Arial" w:eastAsia="Times New Roman" w:hAnsi="Arial" w:cs="Arial"/>
          <w:sz w:val="24"/>
          <w:szCs w:val="24"/>
        </w:rPr>
        <w:t xml:space="preserve">More information can be found on the WI DNR CDAC website at: </w:t>
      </w:r>
      <w:hyperlink r:id="rId5" w:history="1">
        <w:r w:rsidRPr="002F3BDC">
          <w:rPr>
            <w:rStyle w:val="Hyperlink"/>
            <w:rFonts w:ascii="Arial" w:hAnsi="Arial" w:cs="Arial"/>
            <w:color w:val="auto"/>
          </w:rPr>
          <w:t>County Deer Advisory Councils | | Wisconsin DNR</w:t>
        </w:r>
      </w:hyperlink>
      <w:r w:rsidRPr="002F3BDC">
        <w:rPr>
          <w:rFonts w:ascii="Arial" w:hAnsi="Arial" w:cs="Arial"/>
        </w:rPr>
        <w:t xml:space="preserve">. </w:t>
      </w:r>
      <w:r w:rsidRPr="002F3BDC">
        <w:rPr>
          <w:rFonts w:ascii="Arial" w:eastAsia="Times New Roman" w:hAnsi="Arial" w:cs="Arial"/>
          <w:sz w:val="24"/>
          <w:szCs w:val="24"/>
        </w:rPr>
        <w:t>Further questions can be directed to Terri Roehrig at 920-540-2775.</w:t>
      </w:r>
    </w:p>
    <w:p w14:paraId="6D15F291" w14:textId="77777777" w:rsidR="002F3BDC" w:rsidRPr="002F3BDC" w:rsidRDefault="002F3BDC" w:rsidP="002F3BDC">
      <w:pPr>
        <w:spacing w:after="0" w:line="240" w:lineRule="auto"/>
        <w:rPr>
          <w:rFonts w:ascii="Arial" w:hAnsi="Arial" w:cs="Arial"/>
        </w:rPr>
      </w:pPr>
    </w:p>
    <w:p w14:paraId="7E078F85" w14:textId="77777777" w:rsidR="002F3BDC" w:rsidRPr="002F3BDC" w:rsidRDefault="002F3BDC" w:rsidP="002F3BDC">
      <w:pPr>
        <w:spacing w:after="0" w:line="240" w:lineRule="auto"/>
        <w:rPr>
          <w:rFonts w:ascii="Arial" w:eastAsia="Times New Roman" w:hAnsi="Arial" w:cs="Arial"/>
          <w:b/>
          <w:bCs/>
          <w:sz w:val="24"/>
          <w:szCs w:val="24"/>
          <w:u w:val="single"/>
        </w:rPr>
      </w:pPr>
      <w:r w:rsidRPr="002F3BDC">
        <w:rPr>
          <w:rFonts w:ascii="Arial" w:eastAsia="Times New Roman" w:hAnsi="Arial" w:cs="Arial"/>
          <w:b/>
          <w:bCs/>
          <w:sz w:val="24"/>
          <w:szCs w:val="24"/>
          <w:u w:val="single"/>
        </w:rPr>
        <w:t>Wisconsin Wildlife Federation Calendar Raffle Tickets</w:t>
      </w:r>
    </w:p>
    <w:p w14:paraId="0319E26C" w14:textId="77777777" w:rsidR="002F3BDC" w:rsidRPr="002F3BDC" w:rsidRDefault="002F3BDC" w:rsidP="002F3BDC">
      <w:pPr>
        <w:spacing w:after="0" w:line="240" w:lineRule="auto"/>
        <w:rPr>
          <w:rFonts w:ascii="Arial" w:eastAsia="Times New Roman" w:hAnsi="Arial" w:cs="Arial"/>
          <w:sz w:val="24"/>
          <w:szCs w:val="24"/>
        </w:rPr>
      </w:pPr>
      <w:r w:rsidRPr="002F3BDC">
        <w:rPr>
          <w:rFonts w:ascii="Arial" w:eastAsia="Times New Roman" w:hAnsi="Arial" w:cs="Arial"/>
          <w:sz w:val="24"/>
          <w:szCs w:val="24"/>
        </w:rPr>
        <w:t xml:space="preserve">The club belongs to the Wisconsin Wildlife Federation and club member and Treasurer, Terri Roehrig serves as the Second Vice President. She has the Federation’s Calendar Raffle tickets available and will have them at the next meeting.  Cost is $20 for the 2024 raffle. The Federation is giving away 366 prizes (drawn monthly) totaling over $124,000! If you can’t make the meeting and would like a calendar raffle ticket, please contact Terri at 920-540-2775. </w:t>
      </w:r>
    </w:p>
    <w:p w14:paraId="130FFB84" w14:textId="77777777" w:rsidR="002F3BDC" w:rsidRPr="002F3BDC" w:rsidRDefault="002F3BDC" w:rsidP="002F3BDC">
      <w:pPr>
        <w:spacing w:after="0" w:line="240" w:lineRule="auto"/>
        <w:rPr>
          <w:rFonts w:ascii="Arial" w:eastAsia="Times New Roman" w:hAnsi="Arial" w:cs="Arial"/>
          <w:sz w:val="24"/>
          <w:szCs w:val="24"/>
        </w:rPr>
      </w:pPr>
    </w:p>
    <w:p w14:paraId="6730A5DC" w14:textId="77777777" w:rsidR="002F3BDC" w:rsidRPr="002F3BDC" w:rsidRDefault="002F3BDC" w:rsidP="002F3BDC">
      <w:pPr>
        <w:spacing w:after="0" w:line="240" w:lineRule="auto"/>
        <w:rPr>
          <w:rFonts w:ascii="Arial" w:eastAsia="Times New Roman" w:hAnsi="Arial" w:cs="Arial"/>
          <w:sz w:val="24"/>
          <w:szCs w:val="24"/>
        </w:rPr>
      </w:pPr>
      <w:r w:rsidRPr="002F3BDC">
        <w:rPr>
          <w:rFonts w:ascii="Arial" w:eastAsia="Times New Roman" w:hAnsi="Arial" w:cs="Arial"/>
          <w:sz w:val="24"/>
          <w:szCs w:val="24"/>
        </w:rPr>
        <w:t xml:space="preserve">With each raffle calendar you purchase for yourself, a friend or client, and as holiday or birthday gifts, adds to our conservation and education success right here in Wisconsin.  The Wisconsin Wildlife Federation is a statewide organization dedicated to conserving and protecting fish and wildlife habitat, fishing, hunting &amp; other shooting sports, trapping, and protecting the rights and freedoms so we can continue to enjoy these and other outdoor sporting and recreational opportunities. More information can be found at: </w:t>
      </w:r>
      <w:hyperlink r:id="rId6" w:history="1">
        <w:r w:rsidRPr="002F3BDC">
          <w:rPr>
            <w:rStyle w:val="Hyperlink"/>
            <w:rFonts w:ascii="Arial" w:hAnsi="Arial" w:cs="Arial"/>
            <w:color w:val="auto"/>
          </w:rPr>
          <w:t>Conservation Calendar Program - Wisconsin Wildlife Federation (wiwf.org)</w:t>
        </w:r>
      </w:hyperlink>
    </w:p>
    <w:p w14:paraId="5057CE86" w14:textId="77777777" w:rsidR="002F3BDC" w:rsidRPr="002F3BDC" w:rsidRDefault="002F3BDC" w:rsidP="002F3BDC">
      <w:pPr>
        <w:spacing w:after="0" w:line="240" w:lineRule="auto"/>
        <w:rPr>
          <w:rFonts w:ascii="Arial" w:eastAsia="Times New Roman" w:hAnsi="Arial" w:cs="Arial"/>
          <w:b/>
          <w:bCs/>
          <w:sz w:val="24"/>
          <w:szCs w:val="24"/>
          <w:u w:val="single"/>
        </w:rPr>
      </w:pPr>
    </w:p>
    <w:p w14:paraId="539AD035" w14:textId="77777777" w:rsidR="002F3BDC" w:rsidRPr="002F3BDC" w:rsidRDefault="002F3BDC" w:rsidP="002F3BDC">
      <w:pPr>
        <w:pStyle w:val="NormalWeb"/>
        <w:rPr>
          <w:rFonts w:ascii="Arial" w:hAnsi="Arial" w:cs="Arial"/>
        </w:rPr>
      </w:pPr>
    </w:p>
    <w:p w14:paraId="75325FCF" w14:textId="77777777" w:rsidR="002F3BDC" w:rsidRPr="002F3BDC" w:rsidRDefault="002F3BDC" w:rsidP="002F3BDC">
      <w:pPr>
        <w:pStyle w:val="NormalWeb"/>
        <w:rPr>
          <w:rFonts w:ascii="Arial" w:hAnsi="Arial" w:cs="Arial"/>
          <w:b/>
          <w:bCs/>
          <w:u w:val="single"/>
        </w:rPr>
      </w:pPr>
      <w:r w:rsidRPr="002F3BDC">
        <w:rPr>
          <w:rFonts w:ascii="Arial" w:hAnsi="Arial" w:cs="Arial"/>
          <w:b/>
          <w:bCs/>
          <w:u w:val="single"/>
        </w:rPr>
        <w:t>Upcoming Events/Deadlines</w:t>
      </w:r>
    </w:p>
    <w:p w14:paraId="2892913F" w14:textId="77777777" w:rsidR="002F3BDC" w:rsidRPr="002F3BDC" w:rsidRDefault="002F3BDC" w:rsidP="002F3BDC">
      <w:pPr>
        <w:pStyle w:val="NormalWeb"/>
        <w:numPr>
          <w:ilvl w:val="0"/>
          <w:numId w:val="3"/>
        </w:numPr>
        <w:rPr>
          <w:rFonts w:ascii="Arial" w:hAnsi="Arial" w:cs="Arial"/>
        </w:rPr>
      </w:pPr>
      <w:r w:rsidRPr="002F3BDC">
        <w:rPr>
          <w:rFonts w:ascii="Arial" w:hAnsi="Arial" w:cs="Arial"/>
        </w:rPr>
        <w:t>October 12</w:t>
      </w:r>
      <w:r w:rsidRPr="002F3BDC">
        <w:rPr>
          <w:rFonts w:ascii="Arial" w:hAnsi="Arial" w:cs="Arial"/>
          <w:vertAlign w:val="superscript"/>
        </w:rPr>
        <w:t>th</w:t>
      </w:r>
      <w:r w:rsidRPr="002F3BDC">
        <w:rPr>
          <w:rFonts w:ascii="Arial" w:hAnsi="Arial" w:cs="Arial"/>
        </w:rPr>
        <w:t xml:space="preserve"> – Buffalo County Conservation Alliance Meeting at 7pm, Waumandee Haus</w:t>
      </w:r>
    </w:p>
    <w:p w14:paraId="19DAD9E8" w14:textId="77777777" w:rsidR="002F3BDC" w:rsidRPr="002F3BDC" w:rsidRDefault="002F3BDC" w:rsidP="002F3BDC">
      <w:pPr>
        <w:pStyle w:val="NormalWeb"/>
        <w:numPr>
          <w:ilvl w:val="0"/>
          <w:numId w:val="3"/>
        </w:numPr>
        <w:rPr>
          <w:rFonts w:ascii="Arial" w:hAnsi="Arial" w:cs="Arial"/>
        </w:rPr>
      </w:pPr>
      <w:r w:rsidRPr="002F3BDC">
        <w:rPr>
          <w:rFonts w:ascii="Arial" w:hAnsi="Arial" w:cs="Arial"/>
        </w:rPr>
        <w:t xml:space="preserve">October 13-14th – Wisconsin Wildlife Federation BOD meeting, Virtual/Plover WI. </w:t>
      </w:r>
    </w:p>
    <w:p w14:paraId="7BE65FB6" w14:textId="77777777" w:rsidR="002F3BDC" w:rsidRPr="002F3BDC" w:rsidRDefault="002F3BDC" w:rsidP="002F3BDC">
      <w:pPr>
        <w:pStyle w:val="NormalWeb"/>
        <w:numPr>
          <w:ilvl w:val="0"/>
          <w:numId w:val="3"/>
        </w:numPr>
        <w:rPr>
          <w:rFonts w:ascii="Arial" w:hAnsi="Arial" w:cs="Arial"/>
        </w:rPr>
      </w:pPr>
      <w:r w:rsidRPr="002F3BDC">
        <w:rPr>
          <w:rFonts w:ascii="Arial" w:hAnsi="Arial" w:cs="Arial"/>
        </w:rPr>
        <w:t>October 14</w:t>
      </w:r>
      <w:r w:rsidRPr="002F3BDC">
        <w:rPr>
          <w:rFonts w:ascii="Arial" w:hAnsi="Arial" w:cs="Arial"/>
          <w:vertAlign w:val="superscript"/>
        </w:rPr>
        <w:t>th</w:t>
      </w:r>
      <w:r w:rsidRPr="002F3BDC">
        <w:rPr>
          <w:rFonts w:ascii="Arial" w:hAnsi="Arial" w:cs="Arial"/>
        </w:rPr>
        <w:t xml:space="preserve"> – Pheasant Hunting opener</w:t>
      </w:r>
    </w:p>
    <w:p w14:paraId="4FF2BF6E" w14:textId="77777777" w:rsidR="002F3BDC" w:rsidRPr="002F3BDC" w:rsidRDefault="002F3BDC" w:rsidP="002F3BDC">
      <w:pPr>
        <w:pStyle w:val="NormalWeb"/>
        <w:numPr>
          <w:ilvl w:val="0"/>
          <w:numId w:val="3"/>
        </w:numPr>
        <w:rPr>
          <w:rFonts w:ascii="Arial" w:hAnsi="Arial" w:cs="Arial"/>
        </w:rPr>
      </w:pPr>
      <w:r w:rsidRPr="002F3BDC">
        <w:rPr>
          <w:rFonts w:ascii="Arial" w:hAnsi="Arial" w:cs="Arial"/>
        </w:rPr>
        <w:t>October 18</w:t>
      </w:r>
      <w:r w:rsidRPr="002F3BDC">
        <w:rPr>
          <w:rFonts w:ascii="Arial" w:hAnsi="Arial" w:cs="Arial"/>
          <w:vertAlign w:val="superscript"/>
        </w:rPr>
        <w:t>th</w:t>
      </w:r>
      <w:r w:rsidRPr="002F3BDC">
        <w:rPr>
          <w:rFonts w:ascii="Arial" w:hAnsi="Arial" w:cs="Arial"/>
        </w:rPr>
        <w:t xml:space="preserve"> – Club Meeting at 7pm</w:t>
      </w:r>
    </w:p>
    <w:p w14:paraId="2EA6B19C" w14:textId="77777777" w:rsidR="002F3BDC" w:rsidRPr="002F3BDC" w:rsidRDefault="002F3BDC" w:rsidP="002F3BDC">
      <w:pPr>
        <w:pStyle w:val="NormalWeb"/>
        <w:numPr>
          <w:ilvl w:val="0"/>
          <w:numId w:val="3"/>
        </w:numPr>
        <w:rPr>
          <w:rFonts w:ascii="Arial" w:hAnsi="Arial" w:cs="Arial"/>
        </w:rPr>
      </w:pPr>
      <w:r w:rsidRPr="002F3BDC">
        <w:rPr>
          <w:rFonts w:ascii="Arial" w:hAnsi="Arial" w:cs="Arial"/>
        </w:rPr>
        <w:t>December 1</w:t>
      </w:r>
      <w:r w:rsidRPr="002F3BDC">
        <w:rPr>
          <w:rFonts w:ascii="Arial" w:hAnsi="Arial" w:cs="Arial"/>
          <w:vertAlign w:val="superscript"/>
        </w:rPr>
        <w:t>st</w:t>
      </w:r>
      <w:r w:rsidRPr="002F3BDC">
        <w:rPr>
          <w:rFonts w:ascii="Arial" w:hAnsi="Arial" w:cs="Arial"/>
        </w:rPr>
        <w:t xml:space="preserve"> – Club Christmas Party</w:t>
      </w:r>
    </w:p>
    <w:p w14:paraId="4BF86E8F" w14:textId="77777777" w:rsidR="002F3BDC" w:rsidRPr="002F3BDC" w:rsidRDefault="002F3BDC" w:rsidP="002F3BDC">
      <w:pPr>
        <w:pStyle w:val="NormalWeb"/>
        <w:numPr>
          <w:ilvl w:val="0"/>
          <w:numId w:val="3"/>
        </w:numPr>
        <w:rPr>
          <w:rFonts w:ascii="Arial" w:hAnsi="Arial" w:cs="Arial"/>
        </w:rPr>
      </w:pPr>
      <w:r w:rsidRPr="002F3BDC">
        <w:rPr>
          <w:rFonts w:ascii="Arial" w:hAnsi="Arial" w:cs="Arial"/>
        </w:rPr>
        <w:t>December 10</w:t>
      </w:r>
      <w:r w:rsidRPr="002F3BDC">
        <w:rPr>
          <w:rFonts w:ascii="Arial" w:hAnsi="Arial" w:cs="Arial"/>
          <w:vertAlign w:val="superscript"/>
        </w:rPr>
        <w:t>th</w:t>
      </w:r>
      <w:r w:rsidRPr="002F3BDC">
        <w:rPr>
          <w:rFonts w:ascii="Arial" w:hAnsi="Arial" w:cs="Arial"/>
        </w:rPr>
        <w:t xml:space="preserve"> – Deadline for Turkey and Bear Applications</w:t>
      </w:r>
    </w:p>
    <w:p w14:paraId="14B64955" w14:textId="049AE8B1" w:rsidR="002F3BDC" w:rsidRPr="002F3BDC" w:rsidRDefault="002F3BDC" w:rsidP="002F3BDC">
      <w:pPr>
        <w:pStyle w:val="NormalWeb"/>
        <w:numPr>
          <w:ilvl w:val="0"/>
          <w:numId w:val="3"/>
        </w:numPr>
        <w:rPr>
          <w:rFonts w:ascii="Arial" w:hAnsi="Arial" w:cs="Arial"/>
        </w:rPr>
      </w:pPr>
      <w:r w:rsidRPr="002F3BDC">
        <w:rPr>
          <w:rFonts w:ascii="Arial" w:hAnsi="Arial" w:cs="Arial"/>
        </w:rPr>
        <w:t>December 30</w:t>
      </w:r>
      <w:r w:rsidRPr="002F3BDC">
        <w:rPr>
          <w:rFonts w:ascii="Arial" w:hAnsi="Arial" w:cs="Arial"/>
          <w:vertAlign w:val="superscript"/>
        </w:rPr>
        <w:t>th</w:t>
      </w:r>
      <w:r w:rsidRPr="002F3BDC">
        <w:rPr>
          <w:rFonts w:ascii="Arial" w:hAnsi="Arial" w:cs="Arial"/>
        </w:rPr>
        <w:t xml:space="preserve"> – Archery League Set up &amp; Sign</w:t>
      </w:r>
      <w:r w:rsidR="00110B11">
        <w:rPr>
          <w:rFonts w:ascii="Arial" w:hAnsi="Arial" w:cs="Arial"/>
        </w:rPr>
        <w:t>-</w:t>
      </w:r>
      <w:r w:rsidRPr="002F3BDC">
        <w:rPr>
          <w:rFonts w:ascii="Arial" w:hAnsi="Arial" w:cs="Arial"/>
        </w:rPr>
        <w:t>up</w:t>
      </w:r>
    </w:p>
    <w:p w14:paraId="3027EC24" w14:textId="77777777" w:rsidR="002F3BDC" w:rsidRPr="002F3BDC" w:rsidRDefault="002F3BDC" w:rsidP="002F3BDC">
      <w:pPr>
        <w:pStyle w:val="NormalWeb"/>
        <w:numPr>
          <w:ilvl w:val="0"/>
          <w:numId w:val="3"/>
        </w:numPr>
        <w:rPr>
          <w:rFonts w:ascii="Arial" w:hAnsi="Arial" w:cs="Arial"/>
        </w:rPr>
      </w:pPr>
      <w:r w:rsidRPr="002F3BDC">
        <w:rPr>
          <w:rFonts w:ascii="Arial" w:hAnsi="Arial" w:cs="Arial"/>
        </w:rPr>
        <w:t>January 6</w:t>
      </w:r>
      <w:r w:rsidRPr="002F3BDC">
        <w:rPr>
          <w:rFonts w:ascii="Arial" w:hAnsi="Arial" w:cs="Arial"/>
          <w:vertAlign w:val="superscript"/>
        </w:rPr>
        <w:t>th</w:t>
      </w:r>
      <w:r w:rsidRPr="002F3BDC">
        <w:rPr>
          <w:rFonts w:ascii="Arial" w:hAnsi="Arial" w:cs="Arial"/>
        </w:rPr>
        <w:t xml:space="preserve"> &amp; 7</w:t>
      </w:r>
      <w:r w:rsidRPr="002F3BDC">
        <w:rPr>
          <w:rFonts w:ascii="Arial" w:hAnsi="Arial" w:cs="Arial"/>
          <w:vertAlign w:val="superscript"/>
        </w:rPr>
        <w:t>th</w:t>
      </w:r>
      <w:r w:rsidRPr="002F3BDC">
        <w:rPr>
          <w:rFonts w:ascii="Arial" w:hAnsi="Arial" w:cs="Arial"/>
        </w:rPr>
        <w:t xml:space="preserve"> – Indoor Brush Shoot</w:t>
      </w:r>
    </w:p>
    <w:p w14:paraId="1E6EC2FB" w14:textId="77777777" w:rsidR="00E9510D" w:rsidRPr="002F3BDC" w:rsidRDefault="00E9510D" w:rsidP="002F3BDC"/>
    <w:sectPr w:rsidR="00E9510D" w:rsidRPr="002F3BDC" w:rsidSect="005019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32C10"/>
    <w:multiLevelType w:val="hybridMultilevel"/>
    <w:tmpl w:val="B51A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63317"/>
    <w:multiLevelType w:val="hybridMultilevel"/>
    <w:tmpl w:val="5274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586929">
    <w:abstractNumId w:val="0"/>
  </w:num>
  <w:num w:numId="2" w16cid:durableId="536048413">
    <w:abstractNumId w:val="1"/>
  </w:num>
  <w:num w:numId="3" w16cid:durableId="158761772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4E"/>
    <w:rsid w:val="000234DF"/>
    <w:rsid w:val="000832DD"/>
    <w:rsid w:val="00091A47"/>
    <w:rsid w:val="00097036"/>
    <w:rsid w:val="000A4CF5"/>
    <w:rsid w:val="000E0BE5"/>
    <w:rsid w:val="000E74C4"/>
    <w:rsid w:val="00110B11"/>
    <w:rsid w:val="00137F59"/>
    <w:rsid w:val="00140E70"/>
    <w:rsid w:val="001E39C0"/>
    <w:rsid w:val="00290766"/>
    <w:rsid w:val="002B34D7"/>
    <w:rsid w:val="002E380D"/>
    <w:rsid w:val="002F3BDC"/>
    <w:rsid w:val="00377CB6"/>
    <w:rsid w:val="003C50C5"/>
    <w:rsid w:val="003E561D"/>
    <w:rsid w:val="003E7943"/>
    <w:rsid w:val="003F2DBE"/>
    <w:rsid w:val="00434E4E"/>
    <w:rsid w:val="00445B0F"/>
    <w:rsid w:val="00501907"/>
    <w:rsid w:val="0051429E"/>
    <w:rsid w:val="005175D6"/>
    <w:rsid w:val="00577C29"/>
    <w:rsid w:val="005961A4"/>
    <w:rsid w:val="005B26EF"/>
    <w:rsid w:val="005C0662"/>
    <w:rsid w:val="005D4FD7"/>
    <w:rsid w:val="005E503C"/>
    <w:rsid w:val="005E5D1C"/>
    <w:rsid w:val="005F1C4D"/>
    <w:rsid w:val="005F581D"/>
    <w:rsid w:val="005F7939"/>
    <w:rsid w:val="006576A8"/>
    <w:rsid w:val="006A6E18"/>
    <w:rsid w:val="006F631F"/>
    <w:rsid w:val="00714FD7"/>
    <w:rsid w:val="0071692E"/>
    <w:rsid w:val="00734023"/>
    <w:rsid w:val="007373AB"/>
    <w:rsid w:val="00741719"/>
    <w:rsid w:val="00790A2F"/>
    <w:rsid w:val="007A1E1D"/>
    <w:rsid w:val="0080539E"/>
    <w:rsid w:val="00832F07"/>
    <w:rsid w:val="00841D27"/>
    <w:rsid w:val="00842DA3"/>
    <w:rsid w:val="00856364"/>
    <w:rsid w:val="00896214"/>
    <w:rsid w:val="008D0330"/>
    <w:rsid w:val="008E6349"/>
    <w:rsid w:val="008F1F3E"/>
    <w:rsid w:val="00912AC5"/>
    <w:rsid w:val="00925D83"/>
    <w:rsid w:val="009447E0"/>
    <w:rsid w:val="00956C24"/>
    <w:rsid w:val="00976E1A"/>
    <w:rsid w:val="009C7A38"/>
    <w:rsid w:val="009E50B8"/>
    <w:rsid w:val="00A34FC6"/>
    <w:rsid w:val="00A821A4"/>
    <w:rsid w:val="00A82CCE"/>
    <w:rsid w:val="00AB6442"/>
    <w:rsid w:val="00AD598D"/>
    <w:rsid w:val="00B16EA3"/>
    <w:rsid w:val="00B3321E"/>
    <w:rsid w:val="00BE0C44"/>
    <w:rsid w:val="00C468FF"/>
    <w:rsid w:val="00C659A1"/>
    <w:rsid w:val="00C84D8A"/>
    <w:rsid w:val="00CD12D4"/>
    <w:rsid w:val="00D05204"/>
    <w:rsid w:val="00D80C11"/>
    <w:rsid w:val="00DA6C4E"/>
    <w:rsid w:val="00DE3EE1"/>
    <w:rsid w:val="00E22420"/>
    <w:rsid w:val="00E352AC"/>
    <w:rsid w:val="00E40082"/>
    <w:rsid w:val="00E75356"/>
    <w:rsid w:val="00E8504B"/>
    <w:rsid w:val="00E9510D"/>
    <w:rsid w:val="00EA6877"/>
    <w:rsid w:val="00EC1AC9"/>
    <w:rsid w:val="00EC73B2"/>
    <w:rsid w:val="00F058EC"/>
    <w:rsid w:val="00F5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7DC1"/>
  <w15:docId w15:val="{A6E27031-0F68-4BD8-BE82-E506DF5E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80C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6C4E"/>
    <w:rPr>
      <w:b/>
      <w:bCs/>
    </w:rPr>
  </w:style>
  <w:style w:type="paragraph" w:styleId="NormalWeb">
    <w:name w:val="Normal (Web)"/>
    <w:basedOn w:val="Normal"/>
    <w:uiPriority w:val="99"/>
    <w:unhideWhenUsed/>
    <w:rsid w:val="00DA6C4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6C4E"/>
    <w:rPr>
      <w:color w:val="0000FF"/>
      <w:u w:val="single"/>
    </w:rPr>
  </w:style>
  <w:style w:type="paragraph" w:styleId="NoSpacing">
    <w:name w:val="No Spacing"/>
    <w:uiPriority w:val="1"/>
    <w:qFormat/>
    <w:rsid w:val="00714FD7"/>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D80C11"/>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5E5D1C"/>
    <w:rPr>
      <w:color w:val="605E5C"/>
      <w:shd w:val="clear" w:color="auto" w:fill="E1DFDD"/>
    </w:rPr>
  </w:style>
  <w:style w:type="table" w:styleId="TableGrid">
    <w:name w:val="Table Grid"/>
    <w:basedOn w:val="TableNormal"/>
    <w:uiPriority w:val="59"/>
    <w:rsid w:val="002F3B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7062">
      <w:bodyDiv w:val="1"/>
      <w:marLeft w:val="0"/>
      <w:marRight w:val="0"/>
      <w:marTop w:val="0"/>
      <w:marBottom w:val="0"/>
      <w:divBdr>
        <w:top w:val="none" w:sz="0" w:space="0" w:color="auto"/>
        <w:left w:val="none" w:sz="0" w:space="0" w:color="auto"/>
        <w:bottom w:val="none" w:sz="0" w:space="0" w:color="auto"/>
        <w:right w:val="none" w:sz="0" w:space="0" w:color="auto"/>
      </w:divBdr>
    </w:div>
    <w:div w:id="119349714">
      <w:bodyDiv w:val="1"/>
      <w:marLeft w:val="0"/>
      <w:marRight w:val="0"/>
      <w:marTop w:val="0"/>
      <w:marBottom w:val="0"/>
      <w:divBdr>
        <w:top w:val="none" w:sz="0" w:space="0" w:color="auto"/>
        <w:left w:val="none" w:sz="0" w:space="0" w:color="auto"/>
        <w:bottom w:val="none" w:sz="0" w:space="0" w:color="auto"/>
        <w:right w:val="none" w:sz="0" w:space="0" w:color="auto"/>
      </w:divBdr>
    </w:div>
    <w:div w:id="383867036">
      <w:bodyDiv w:val="1"/>
      <w:marLeft w:val="0"/>
      <w:marRight w:val="0"/>
      <w:marTop w:val="0"/>
      <w:marBottom w:val="0"/>
      <w:divBdr>
        <w:top w:val="none" w:sz="0" w:space="0" w:color="auto"/>
        <w:left w:val="none" w:sz="0" w:space="0" w:color="auto"/>
        <w:bottom w:val="none" w:sz="0" w:space="0" w:color="auto"/>
        <w:right w:val="none" w:sz="0" w:space="0" w:color="auto"/>
      </w:divBdr>
    </w:div>
    <w:div w:id="527254295">
      <w:bodyDiv w:val="1"/>
      <w:marLeft w:val="0"/>
      <w:marRight w:val="0"/>
      <w:marTop w:val="0"/>
      <w:marBottom w:val="0"/>
      <w:divBdr>
        <w:top w:val="none" w:sz="0" w:space="0" w:color="auto"/>
        <w:left w:val="none" w:sz="0" w:space="0" w:color="auto"/>
        <w:bottom w:val="none" w:sz="0" w:space="0" w:color="auto"/>
        <w:right w:val="none" w:sz="0" w:space="0" w:color="auto"/>
      </w:divBdr>
      <w:divsChild>
        <w:div w:id="1534463565">
          <w:marLeft w:val="0"/>
          <w:marRight w:val="0"/>
          <w:marTop w:val="0"/>
          <w:marBottom w:val="0"/>
          <w:divBdr>
            <w:top w:val="none" w:sz="0" w:space="0" w:color="auto"/>
            <w:left w:val="none" w:sz="0" w:space="0" w:color="auto"/>
            <w:bottom w:val="none" w:sz="0" w:space="0" w:color="auto"/>
            <w:right w:val="none" w:sz="0" w:space="0" w:color="auto"/>
          </w:divBdr>
        </w:div>
      </w:divsChild>
    </w:div>
    <w:div w:id="685401198">
      <w:bodyDiv w:val="1"/>
      <w:marLeft w:val="0"/>
      <w:marRight w:val="0"/>
      <w:marTop w:val="0"/>
      <w:marBottom w:val="0"/>
      <w:divBdr>
        <w:top w:val="none" w:sz="0" w:space="0" w:color="auto"/>
        <w:left w:val="none" w:sz="0" w:space="0" w:color="auto"/>
        <w:bottom w:val="none" w:sz="0" w:space="0" w:color="auto"/>
        <w:right w:val="none" w:sz="0" w:space="0" w:color="auto"/>
      </w:divBdr>
      <w:divsChild>
        <w:div w:id="1260599618">
          <w:marLeft w:val="0"/>
          <w:marRight w:val="0"/>
          <w:marTop w:val="0"/>
          <w:marBottom w:val="0"/>
          <w:divBdr>
            <w:top w:val="none" w:sz="0" w:space="0" w:color="auto"/>
            <w:left w:val="none" w:sz="0" w:space="0" w:color="auto"/>
            <w:bottom w:val="none" w:sz="0" w:space="0" w:color="auto"/>
            <w:right w:val="none" w:sz="0" w:space="0" w:color="auto"/>
          </w:divBdr>
        </w:div>
        <w:div w:id="974019021">
          <w:marLeft w:val="0"/>
          <w:marRight w:val="0"/>
          <w:marTop w:val="0"/>
          <w:marBottom w:val="0"/>
          <w:divBdr>
            <w:top w:val="none" w:sz="0" w:space="0" w:color="auto"/>
            <w:left w:val="none" w:sz="0" w:space="0" w:color="auto"/>
            <w:bottom w:val="none" w:sz="0" w:space="0" w:color="auto"/>
            <w:right w:val="none" w:sz="0" w:space="0" w:color="auto"/>
          </w:divBdr>
        </w:div>
        <w:div w:id="771508510">
          <w:marLeft w:val="0"/>
          <w:marRight w:val="0"/>
          <w:marTop w:val="0"/>
          <w:marBottom w:val="0"/>
          <w:divBdr>
            <w:top w:val="none" w:sz="0" w:space="0" w:color="auto"/>
            <w:left w:val="none" w:sz="0" w:space="0" w:color="auto"/>
            <w:bottom w:val="none" w:sz="0" w:space="0" w:color="auto"/>
            <w:right w:val="none" w:sz="0" w:space="0" w:color="auto"/>
          </w:divBdr>
        </w:div>
      </w:divsChild>
    </w:div>
    <w:div w:id="735515389">
      <w:bodyDiv w:val="1"/>
      <w:marLeft w:val="0"/>
      <w:marRight w:val="0"/>
      <w:marTop w:val="0"/>
      <w:marBottom w:val="0"/>
      <w:divBdr>
        <w:top w:val="none" w:sz="0" w:space="0" w:color="auto"/>
        <w:left w:val="none" w:sz="0" w:space="0" w:color="auto"/>
        <w:bottom w:val="none" w:sz="0" w:space="0" w:color="auto"/>
        <w:right w:val="none" w:sz="0" w:space="0" w:color="auto"/>
      </w:divBdr>
    </w:div>
    <w:div w:id="1235505772">
      <w:bodyDiv w:val="1"/>
      <w:marLeft w:val="0"/>
      <w:marRight w:val="0"/>
      <w:marTop w:val="0"/>
      <w:marBottom w:val="0"/>
      <w:divBdr>
        <w:top w:val="none" w:sz="0" w:space="0" w:color="auto"/>
        <w:left w:val="none" w:sz="0" w:space="0" w:color="auto"/>
        <w:bottom w:val="none" w:sz="0" w:space="0" w:color="auto"/>
        <w:right w:val="none" w:sz="0" w:space="0" w:color="auto"/>
      </w:divBdr>
      <w:divsChild>
        <w:div w:id="1120877060">
          <w:marLeft w:val="0"/>
          <w:marRight w:val="0"/>
          <w:marTop w:val="0"/>
          <w:marBottom w:val="0"/>
          <w:divBdr>
            <w:top w:val="none" w:sz="0" w:space="0" w:color="auto"/>
            <w:left w:val="none" w:sz="0" w:space="0" w:color="auto"/>
            <w:bottom w:val="none" w:sz="0" w:space="0" w:color="auto"/>
            <w:right w:val="none" w:sz="0" w:space="0" w:color="auto"/>
          </w:divBdr>
        </w:div>
      </w:divsChild>
    </w:div>
    <w:div w:id="1495488580">
      <w:bodyDiv w:val="1"/>
      <w:marLeft w:val="0"/>
      <w:marRight w:val="0"/>
      <w:marTop w:val="0"/>
      <w:marBottom w:val="0"/>
      <w:divBdr>
        <w:top w:val="none" w:sz="0" w:space="0" w:color="auto"/>
        <w:left w:val="none" w:sz="0" w:space="0" w:color="auto"/>
        <w:bottom w:val="none" w:sz="0" w:space="0" w:color="auto"/>
        <w:right w:val="none" w:sz="0" w:space="0" w:color="auto"/>
      </w:divBdr>
      <w:divsChild>
        <w:div w:id="249194173">
          <w:marLeft w:val="0"/>
          <w:marRight w:val="0"/>
          <w:marTop w:val="0"/>
          <w:marBottom w:val="0"/>
          <w:divBdr>
            <w:top w:val="none" w:sz="0" w:space="0" w:color="auto"/>
            <w:left w:val="none" w:sz="0" w:space="0" w:color="auto"/>
            <w:bottom w:val="none" w:sz="0" w:space="0" w:color="auto"/>
            <w:right w:val="none" w:sz="0" w:space="0" w:color="auto"/>
          </w:divBdr>
        </w:div>
        <w:div w:id="2052877358">
          <w:marLeft w:val="0"/>
          <w:marRight w:val="0"/>
          <w:marTop w:val="0"/>
          <w:marBottom w:val="0"/>
          <w:divBdr>
            <w:top w:val="none" w:sz="0" w:space="0" w:color="auto"/>
            <w:left w:val="none" w:sz="0" w:space="0" w:color="auto"/>
            <w:bottom w:val="none" w:sz="0" w:space="0" w:color="auto"/>
            <w:right w:val="none" w:sz="0" w:space="0" w:color="auto"/>
          </w:divBdr>
        </w:div>
      </w:divsChild>
    </w:div>
    <w:div w:id="1612083554">
      <w:bodyDiv w:val="1"/>
      <w:marLeft w:val="0"/>
      <w:marRight w:val="0"/>
      <w:marTop w:val="0"/>
      <w:marBottom w:val="0"/>
      <w:divBdr>
        <w:top w:val="none" w:sz="0" w:space="0" w:color="auto"/>
        <w:left w:val="none" w:sz="0" w:space="0" w:color="auto"/>
        <w:bottom w:val="none" w:sz="0" w:space="0" w:color="auto"/>
        <w:right w:val="none" w:sz="0" w:space="0" w:color="auto"/>
      </w:divBdr>
      <w:divsChild>
        <w:div w:id="1563979705">
          <w:marLeft w:val="0"/>
          <w:marRight w:val="0"/>
          <w:marTop w:val="0"/>
          <w:marBottom w:val="0"/>
          <w:divBdr>
            <w:top w:val="none" w:sz="0" w:space="0" w:color="auto"/>
            <w:left w:val="none" w:sz="0" w:space="0" w:color="auto"/>
            <w:bottom w:val="none" w:sz="0" w:space="0" w:color="auto"/>
            <w:right w:val="none" w:sz="0" w:space="0" w:color="auto"/>
          </w:divBdr>
        </w:div>
        <w:div w:id="1435710457">
          <w:marLeft w:val="0"/>
          <w:marRight w:val="0"/>
          <w:marTop w:val="0"/>
          <w:marBottom w:val="0"/>
          <w:divBdr>
            <w:top w:val="none" w:sz="0" w:space="0" w:color="auto"/>
            <w:left w:val="none" w:sz="0" w:space="0" w:color="auto"/>
            <w:bottom w:val="none" w:sz="0" w:space="0" w:color="auto"/>
            <w:right w:val="none" w:sz="0" w:space="0" w:color="auto"/>
          </w:divBdr>
          <w:divsChild>
            <w:div w:id="885486889">
              <w:marLeft w:val="0"/>
              <w:marRight w:val="0"/>
              <w:marTop w:val="0"/>
              <w:marBottom w:val="0"/>
              <w:divBdr>
                <w:top w:val="none" w:sz="0" w:space="0" w:color="auto"/>
                <w:left w:val="none" w:sz="0" w:space="0" w:color="auto"/>
                <w:bottom w:val="none" w:sz="0" w:space="0" w:color="auto"/>
                <w:right w:val="none" w:sz="0" w:space="0" w:color="auto"/>
              </w:divBdr>
            </w:div>
            <w:div w:id="12225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wf.org/cdnwiwf/conservation-calendar-program/" TargetMode="External"/><Relationship Id="rId5" Type="http://schemas.openxmlformats.org/officeDocument/2006/relationships/hyperlink" Target="https://dnr.wisconsin.gov/topic/Hunt/cd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6</cp:revision>
  <dcterms:created xsi:type="dcterms:W3CDTF">2023-10-09T14:33:00Z</dcterms:created>
  <dcterms:modified xsi:type="dcterms:W3CDTF">2023-10-11T13:13:00Z</dcterms:modified>
</cp:coreProperties>
</file>